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74" w:rsidRDefault="009931CE" w:rsidP="00B90E74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pict>
          <v:rect id="_x0000_s1026" style="position:absolute;left:0;text-align:left;margin-left:-4.05pt;margin-top:-22.95pt;width:90.75pt;height:38.25pt;z-index:251658240" strokecolor="white [3212]">
            <v:textbox inset="5.85pt,.7pt,5.85pt,.7pt">
              <w:txbxContent>
                <w:p w:rsidR="00D54BF3" w:rsidRDefault="00D54BF3" w:rsidP="00D54BF3">
                  <w:r w:rsidRPr="000F751E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【別紙</w:t>
                  </w:r>
                  <w:r w:rsidR="00452433">
                    <w:rPr>
                      <w:rFonts w:ascii="ＭＳ ゴシック" w:hAnsi="ＭＳ ゴシック" w:hint="eastAsia"/>
                      <w:b/>
                      <w:sz w:val="28"/>
                      <w:szCs w:val="28"/>
                    </w:rPr>
                    <w:t>3</w:t>
                  </w:r>
                  <w:r w:rsidRPr="000F751E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】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rect id="_x0000_s1028" style="position:absolute;left:0;text-align:left;margin-left:4.85pt;margin-top:4.8pt;width:67.25pt;height:20.25pt;z-index:251659264">
            <v:textbox inset="5.85pt,.7pt,5.85pt,.7pt">
              <w:txbxContent>
                <w:p w:rsidR="002C2AF4" w:rsidRPr="00462FB5" w:rsidRDefault="002C2AF4" w:rsidP="002C2AF4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462FB5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研修番号</w:t>
                  </w:r>
                  <w:r w:rsidR="00DB2C6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17</w:t>
                  </w:r>
                </w:p>
              </w:txbxContent>
            </v:textbox>
          </v:rect>
        </w:pict>
      </w:r>
      <w:r w:rsidR="001C185E" w:rsidRPr="007A4A4A">
        <w:rPr>
          <w:rFonts w:hint="eastAsia"/>
          <w:b/>
          <w:sz w:val="24"/>
          <w:szCs w:val="24"/>
        </w:rPr>
        <w:t>平成</w:t>
      </w:r>
      <w:r w:rsidR="00054A6B" w:rsidRPr="007A4A4A">
        <w:rPr>
          <w:rFonts w:hint="eastAsia"/>
          <w:b/>
          <w:sz w:val="24"/>
          <w:szCs w:val="24"/>
        </w:rPr>
        <w:t>28</w:t>
      </w:r>
      <w:r w:rsidR="001C185E" w:rsidRPr="007A4A4A">
        <w:rPr>
          <w:rFonts w:hint="eastAsia"/>
          <w:b/>
          <w:sz w:val="24"/>
          <w:szCs w:val="24"/>
        </w:rPr>
        <w:t>年度</w:t>
      </w:r>
    </w:p>
    <w:p w:rsidR="009D48FE" w:rsidRPr="00B90E74" w:rsidRDefault="00D54BF3" w:rsidP="00B90E74">
      <w:pPr>
        <w:jc w:val="center"/>
        <w:rPr>
          <w:b/>
          <w:sz w:val="24"/>
          <w:szCs w:val="24"/>
        </w:rPr>
      </w:pPr>
      <w:r w:rsidRPr="007A4A4A">
        <w:rPr>
          <w:rFonts w:hint="eastAsia"/>
          <w:b/>
          <w:sz w:val="24"/>
          <w:szCs w:val="24"/>
        </w:rPr>
        <w:t>高齢者権利擁護等推進事業における看護実務者</w:t>
      </w:r>
      <w:r w:rsidR="001C185E" w:rsidRPr="007A4A4A">
        <w:rPr>
          <w:rFonts w:hint="eastAsia"/>
          <w:b/>
          <w:sz w:val="24"/>
          <w:szCs w:val="24"/>
        </w:rPr>
        <w:t>研修会開催要領</w:t>
      </w:r>
      <w:r w:rsidR="009D48FE">
        <w:rPr>
          <w:rFonts w:hint="eastAsia"/>
          <w:sz w:val="24"/>
          <w:szCs w:val="24"/>
        </w:rPr>
        <w:t xml:space="preserve">　　　　　　　　　　　　　　　　　　　　　</w:t>
      </w:r>
      <w:r w:rsidR="009D48FE" w:rsidRPr="009D48FE">
        <w:rPr>
          <w:rFonts w:hint="eastAsia"/>
          <w:sz w:val="22"/>
        </w:rPr>
        <w:t xml:space="preserve">　</w:t>
      </w:r>
      <w:r w:rsidR="004379ED" w:rsidRPr="00F7656B">
        <w:rPr>
          <w:rFonts w:hint="eastAsia"/>
          <w:szCs w:val="21"/>
        </w:rPr>
        <w:t xml:space="preserve">　　　　　　　　　　　　　</w:t>
      </w:r>
      <w:r w:rsidR="009D48FE" w:rsidRPr="00F7656B">
        <w:rPr>
          <w:rFonts w:hint="eastAsia"/>
          <w:szCs w:val="21"/>
        </w:rPr>
        <w:t xml:space="preserve">　　　　</w:t>
      </w:r>
    </w:p>
    <w:p w:rsidR="00076ADB" w:rsidRPr="00076ADB" w:rsidRDefault="00D76B03" w:rsidP="00076ADB">
      <w:pPr>
        <w:pStyle w:val="a3"/>
        <w:numPr>
          <w:ilvl w:val="0"/>
          <w:numId w:val="19"/>
        </w:numPr>
        <w:ind w:leftChars="0"/>
        <w:jc w:val="left"/>
        <w:rPr>
          <w:rFonts w:asciiTheme="minorEastAsia" w:hAnsiTheme="minorEastAsia"/>
          <w:szCs w:val="21"/>
        </w:rPr>
      </w:pPr>
      <w:r w:rsidRPr="00076ADB">
        <w:rPr>
          <w:rFonts w:asciiTheme="minorEastAsia" w:hAnsiTheme="minorEastAsia" w:hint="eastAsia"/>
          <w:spacing w:val="354"/>
          <w:kern w:val="0"/>
          <w:szCs w:val="21"/>
          <w:fitText w:val="1128" w:id="618827008"/>
        </w:rPr>
        <w:t>目</w:t>
      </w:r>
      <w:r w:rsidRPr="00076ADB">
        <w:rPr>
          <w:rFonts w:asciiTheme="minorEastAsia" w:hAnsiTheme="minorEastAsia" w:hint="eastAsia"/>
          <w:kern w:val="0"/>
          <w:szCs w:val="21"/>
          <w:fitText w:val="1128" w:id="618827008"/>
        </w:rPr>
        <w:t>的</w:t>
      </w:r>
      <w:r w:rsidRPr="00076ADB">
        <w:rPr>
          <w:rFonts w:asciiTheme="minorEastAsia" w:hAnsiTheme="minorEastAsia" w:hint="eastAsia"/>
          <w:szCs w:val="21"/>
        </w:rPr>
        <w:t>：</w:t>
      </w:r>
      <w:r w:rsidR="002974FB" w:rsidRPr="00076ADB">
        <w:rPr>
          <w:rFonts w:asciiTheme="minorEastAsia" w:hAnsiTheme="minorEastAsia" w:hint="eastAsia"/>
          <w:szCs w:val="21"/>
        </w:rPr>
        <w:t>高齢者の尊厳保持の視点に立</w:t>
      </w:r>
      <w:r w:rsidR="00A57182" w:rsidRPr="00076ADB">
        <w:rPr>
          <w:rFonts w:asciiTheme="minorEastAsia" w:hAnsiTheme="minorEastAsia" w:hint="eastAsia"/>
          <w:szCs w:val="21"/>
        </w:rPr>
        <w:t>ち</w:t>
      </w:r>
      <w:r w:rsidR="002974FB" w:rsidRPr="00076ADB">
        <w:rPr>
          <w:rFonts w:asciiTheme="minorEastAsia" w:hAnsiTheme="minorEastAsia" w:hint="eastAsia"/>
          <w:szCs w:val="21"/>
        </w:rPr>
        <w:t>、虐待防止</w:t>
      </w:r>
      <w:r w:rsidR="00F7656B" w:rsidRPr="00076ADB">
        <w:rPr>
          <w:rFonts w:asciiTheme="minorEastAsia" w:hAnsiTheme="minorEastAsia" w:hint="eastAsia"/>
          <w:szCs w:val="21"/>
        </w:rPr>
        <w:t>など</w:t>
      </w:r>
      <w:r w:rsidR="002974FB" w:rsidRPr="00076ADB">
        <w:rPr>
          <w:rFonts w:asciiTheme="minorEastAsia" w:hAnsiTheme="minorEastAsia" w:hint="eastAsia"/>
          <w:szCs w:val="21"/>
        </w:rPr>
        <w:t>高齢者の権利擁護</w:t>
      </w:r>
      <w:r w:rsidR="00A57182" w:rsidRPr="00076ADB">
        <w:rPr>
          <w:rFonts w:asciiTheme="minorEastAsia" w:hAnsiTheme="minorEastAsia" w:hint="eastAsia"/>
          <w:szCs w:val="21"/>
        </w:rPr>
        <w:t>の</w:t>
      </w:r>
      <w:r w:rsidR="002974FB" w:rsidRPr="00076ADB">
        <w:rPr>
          <w:rFonts w:asciiTheme="minorEastAsia" w:hAnsiTheme="minorEastAsia" w:hint="eastAsia"/>
          <w:szCs w:val="21"/>
        </w:rPr>
        <w:t>推進</w:t>
      </w:r>
      <w:r w:rsidR="00A57182" w:rsidRPr="00076ADB">
        <w:rPr>
          <w:rFonts w:asciiTheme="minorEastAsia" w:hAnsiTheme="minorEastAsia" w:hint="eastAsia"/>
          <w:szCs w:val="21"/>
        </w:rPr>
        <w:t>を図るため、</w:t>
      </w:r>
    </w:p>
    <w:p w:rsidR="00D76B03" w:rsidRPr="00076ADB" w:rsidRDefault="006A2CCB" w:rsidP="0095539E">
      <w:pPr>
        <w:pStyle w:val="a3"/>
        <w:ind w:leftChars="0" w:left="420" w:firstLineChars="700" w:firstLine="1365"/>
        <w:jc w:val="left"/>
        <w:rPr>
          <w:rFonts w:asciiTheme="minorEastAsia" w:hAnsiTheme="minorEastAsia"/>
          <w:szCs w:val="21"/>
        </w:rPr>
      </w:pPr>
      <w:r w:rsidRPr="00076ADB">
        <w:rPr>
          <w:rFonts w:asciiTheme="minorEastAsia" w:hAnsiTheme="minorEastAsia" w:hint="eastAsia"/>
          <w:szCs w:val="21"/>
        </w:rPr>
        <w:t>介護施設等に</w:t>
      </w:r>
      <w:r w:rsidR="00A57182" w:rsidRPr="00076ADB">
        <w:rPr>
          <w:rFonts w:asciiTheme="minorEastAsia" w:hAnsiTheme="minorEastAsia" w:hint="eastAsia"/>
          <w:szCs w:val="21"/>
        </w:rPr>
        <w:t>おける</w:t>
      </w:r>
      <w:r w:rsidRPr="00076ADB">
        <w:rPr>
          <w:rFonts w:asciiTheme="minorEastAsia" w:hAnsiTheme="minorEastAsia" w:hint="eastAsia"/>
          <w:szCs w:val="21"/>
        </w:rPr>
        <w:t>医療的な観点からの取り組み</w:t>
      </w:r>
      <w:r w:rsidR="00A57182" w:rsidRPr="00076ADB">
        <w:rPr>
          <w:rFonts w:asciiTheme="minorEastAsia" w:hAnsiTheme="minorEastAsia" w:hint="eastAsia"/>
          <w:szCs w:val="21"/>
        </w:rPr>
        <w:t>に</w:t>
      </w:r>
      <w:r w:rsidRPr="00076ADB">
        <w:rPr>
          <w:rFonts w:asciiTheme="minorEastAsia" w:hAnsiTheme="minorEastAsia" w:hint="eastAsia"/>
          <w:szCs w:val="21"/>
        </w:rPr>
        <w:t>必要な実践的知識・技術を修得する。</w:t>
      </w:r>
    </w:p>
    <w:p w:rsidR="00D76B03" w:rsidRPr="00076ADB" w:rsidRDefault="00771479" w:rsidP="00076ADB">
      <w:pPr>
        <w:ind w:left="1853" w:hangingChars="950" w:hanging="1853"/>
        <w:rPr>
          <w:rFonts w:asciiTheme="minorEastAsia" w:hAnsiTheme="minorEastAsia"/>
          <w:szCs w:val="21"/>
        </w:rPr>
      </w:pPr>
      <w:r w:rsidRPr="00076ADB">
        <w:rPr>
          <w:rFonts w:asciiTheme="minorEastAsia" w:hAnsiTheme="minorEastAsia" w:hint="eastAsia"/>
          <w:szCs w:val="21"/>
        </w:rPr>
        <w:t>２．</w:t>
      </w:r>
      <w:r w:rsidR="00D76B03" w:rsidRPr="00076ADB">
        <w:rPr>
          <w:rFonts w:asciiTheme="minorEastAsia" w:hAnsiTheme="minorEastAsia" w:hint="eastAsia"/>
          <w:spacing w:val="48"/>
          <w:kern w:val="0"/>
          <w:szCs w:val="21"/>
          <w:fitText w:val="1128" w:id="618823937"/>
        </w:rPr>
        <w:t>主</w:t>
      </w:r>
      <w:r w:rsidR="00CE3143" w:rsidRPr="00076ADB">
        <w:rPr>
          <w:rFonts w:asciiTheme="minorEastAsia" w:hAnsiTheme="minorEastAsia" w:hint="eastAsia"/>
          <w:spacing w:val="48"/>
          <w:kern w:val="0"/>
          <w:szCs w:val="21"/>
          <w:fitText w:val="1128" w:id="618823937"/>
        </w:rPr>
        <w:t xml:space="preserve">　　</w:t>
      </w:r>
      <w:r w:rsidR="00D76B03" w:rsidRPr="00076ADB">
        <w:rPr>
          <w:rFonts w:asciiTheme="minorEastAsia" w:hAnsiTheme="minorEastAsia" w:hint="eastAsia"/>
          <w:kern w:val="0"/>
          <w:szCs w:val="21"/>
          <w:fitText w:val="1128" w:id="618823937"/>
        </w:rPr>
        <w:t>催</w:t>
      </w:r>
      <w:r w:rsidR="00D76B03" w:rsidRPr="00076ADB">
        <w:rPr>
          <w:rFonts w:asciiTheme="minorEastAsia" w:hAnsiTheme="minorEastAsia" w:hint="eastAsia"/>
          <w:szCs w:val="21"/>
        </w:rPr>
        <w:t>：</w:t>
      </w:r>
      <w:r w:rsidR="00F71FBD" w:rsidRPr="00076ADB">
        <w:rPr>
          <w:rFonts w:asciiTheme="minorEastAsia" w:hAnsiTheme="minorEastAsia" w:hint="eastAsia"/>
          <w:szCs w:val="21"/>
        </w:rPr>
        <w:t>鹿児島県（</w:t>
      </w:r>
      <w:r w:rsidR="0096097F" w:rsidRPr="00076ADB">
        <w:rPr>
          <w:rFonts w:asciiTheme="minorEastAsia" w:hAnsiTheme="minorEastAsia" w:hint="eastAsia"/>
          <w:szCs w:val="21"/>
        </w:rPr>
        <w:t>鹿児島県看護協会</w:t>
      </w:r>
      <w:r w:rsidR="00F71FBD" w:rsidRPr="00076ADB">
        <w:rPr>
          <w:rFonts w:asciiTheme="minorEastAsia" w:hAnsiTheme="minorEastAsia" w:hint="eastAsia"/>
          <w:szCs w:val="21"/>
        </w:rPr>
        <w:t>受託）</w:t>
      </w:r>
    </w:p>
    <w:p w:rsidR="00CE3143" w:rsidRPr="00076ADB" w:rsidRDefault="00A57182" w:rsidP="00912985">
      <w:pPr>
        <w:tabs>
          <w:tab w:val="left" w:pos="2835"/>
        </w:tabs>
        <w:ind w:left="390" w:hangingChars="200" w:hanging="390"/>
        <w:rPr>
          <w:rFonts w:asciiTheme="minorEastAsia" w:hAnsiTheme="minorEastAsia"/>
          <w:szCs w:val="21"/>
        </w:rPr>
      </w:pPr>
      <w:r w:rsidRPr="00076ADB">
        <w:rPr>
          <w:rFonts w:asciiTheme="minorEastAsia" w:hAnsiTheme="minorEastAsia" w:hint="eastAsia"/>
          <w:szCs w:val="21"/>
        </w:rPr>
        <w:t>３</w:t>
      </w:r>
      <w:r w:rsidR="00771479" w:rsidRPr="00076ADB">
        <w:rPr>
          <w:rFonts w:asciiTheme="minorEastAsia" w:hAnsiTheme="minorEastAsia" w:hint="eastAsia"/>
          <w:szCs w:val="21"/>
        </w:rPr>
        <w:t>．</w:t>
      </w:r>
      <w:r w:rsidR="00CE3143" w:rsidRPr="00076ADB">
        <w:rPr>
          <w:rFonts w:asciiTheme="minorEastAsia" w:hAnsiTheme="minorEastAsia" w:hint="eastAsia"/>
          <w:spacing w:val="48"/>
          <w:kern w:val="0"/>
          <w:szCs w:val="21"/>
          <w:fitText w:val="1128" w:id="618823940"/>
        </w:rPr>
        <w:t>研修期</w:t>
      </w:r>
      <w:r w:rsidR="00CE3143" w:rsidRPr="00076ADB">
        <w:rPr>
          <w:rFonts w:asciiTheme="minorEastAsia" w:hAnsiTheme="minorEastAsia" w:hint="eastAsia"/>
          <w:kern w:val="0"/>
          <w:szCs w:val="21"/>
          <w:fitText w:val="1128" w:id="618823940"/>
        </w:rPr>
        <w:t>日</w:t>
      </w:r>
      <w:r w:rsidR="00CE3143" w:rsidRPr="00076ADB">
        <w:rPr>
          <w:rFonts w:asciiTheme="minorEastAsia" w:hAnsiTheme="minorEastAsia" w:hint="eastAsia"/>
          <w:szCs w:val="21"/>
        </w:rPr>
        <w:t>：平成</w:t>
      </w:r>
      <w:r w:rsidR="00D54BF3">
        <w:rPr>
          <w:rFonts w:asciiTheme="minorEastAsia" w:hAnsiTheme="minorEastAsia" w:hint="eastAsia"/>
          <w:szCs w:val="21"/>
        </w:rPr>
        <w:t>28</w:t>
      </w:r>
      <w:r w:rsidR="007456D0" w:rsidRPr="00076ADB">
        <w:rPr>
          <w:rFonts w:asciiTheme="minorEastAsia" w:hAnsiTheme="minorEastAsia" w:hint="eastAsia"/>
          <w:szCs w:val="21"/>
        </w:rPr>
        <w:t>年</w:t>
      </w:r>
      <w:r w:rsidR="003C12CD" w:rsidRPr="00076ADB">
        <w:rPr>
          <w:rFonts w:asciiTheme="minorEastAsia" w:hAnsiTheme="minorEastAsia" w:hint="eastAsia"/>
          <w:szCs w:val="21"/>
        </w:rPr>
        <w:t>７</w:t>
      </w:r>
      <w:r w:rsidR="00216ACF" w:rsidRPr="00076ADB">
        <w:rPr>
          <w:rFonts w:asciiTheme="minorEastAsia" w:hAnsiTheme="minorEastAsia" w:hint="eastAsia"/>
          <w:szCs w:val="21"/>
        </w:rPr>
        <w:t>月</w:t>
      </w:r>
      <w:r w:rsidR="00054A6B" w:rsidRPr="00076ADB">
        <w:rPr>
          <w:rFonts w:asciiTheme="minorEastAsia" w:hAnsiTheme="minorEastAsia" w:hint="eastAsia"/>
          <w:szCs w:val="21"/>
        </w:rPr>
        <w:t>26</w:t>
      </w:r>
      <w:r w:rsidR="00216ACF" w:rsidRPr="00076ADB">
        <w:rPr>
          <w:rFonts w:asciiTheme="minorEastAsia" w:hAnsiTheme="minorEastAsia" w:hint="eastAsia"/>
          <w:szCs w:val="21"/>
        </w:rPr>
        <w:t>日（火）</w:t>
      </w:r>
      <w:r w:rsidR="00912985">
        <w:rPr>
          <w:rFonts w:asciiTheme="minorEastAsia" w:hAnsiTheme="minorEastAsia" w:hint="eastAsia"/>
          <w:szCs w:val="21"/>
        </w:rPr>
        <w:t>～</w:t>
      </w:r>
      <w:r w:rsidR="00F7656B" w:rsidRPr="00076ADB">
        <w:rPr>
          <w:rFonts w:asciiTheme="minorEastAsia" w:hAnsiTheme="minorEastAsia" w:hint="eastAsia"/>
          <w:szCs w:val="21"/>
        </w:rPr>
        <w:t>７月</w:t>
      </w:r>
      <w:r w:rsidR="00054A6B" w:rsidRPr="00076ADB">
        <w:rPr>
          <w:rFonts w:asciiTheme="minorEastAsia" w:hAnsiTheme="minorEastAsia" w:hint="eastAsia"/>
          <w:szCs w:val="21"/>
        </w:rPr>
        <w:t>27</w:t>
      </w:r>
      <w:r w:rsidR="00216ACF" w:rsidRPr="00076ADB">
        <w:rPr>
          <w:rFonts w:asciiTheme="minorEastAsia" w:hAnsiTheme="minorEastAsia" w:hint="eastAsia"/>
          <w:szCs w:val="21"/>
        </w:rPr>
        <w:t>日（水）</w:t>
      </w:r>
      <w:r w:rsidR="00CE3143" w:rsidRPr="00076ADB">
        <w:rPr>
          <w:rFonts w:asciiTheme="minorEastAsia" w:hAnsiTheme="minorEastAsia" w:hint="eastAsia"/>
          <w:szCs w:val="21"/>
        </w:rPr>
        <w:t xml:space="preserve">　</w:t>
      </w:r>
    </w:p>
    <w:p w:rsidR="00771479" w:rsidRPr="00076ADB" w:rsidRDefault="00A57182" w:rsidP="00076ADB">
      <w:pPr>
        <w:ind w:left="390" w:hangingChars="200" w:hanging="390"/>
        <w:jc w:val="left"/>
        <w:rPr>
          <w:rFonts w:asciiTheme="minorEastAsia" w:hAnsiTheme="minorEastAsia"/>
          <w:szCs w:val="21"/>
        </w:rPr>
      </w:pPr>
      <w:r w:rsidRPr="00076ADB">
        <w:rPr>
          <w:rFonts w:asciiTheme="minorEastAsia" w:hAnsiTheme="minorEastAsia" w:hint="eastAsia"/>
          <w:szCs w:val="21"/>
        </w:rPr>
        <w:t>４</w:t>
      </w:r>
      <w:r w:rsidR="00771479" w:rsidRPr="00076ADB">
        <w:rPr>
          <w:rFonts w:asciiTheme="minorEastAsia" w:hAnsiTheme="minorEastAsia" w:hint="eastAsia"/>
          <w:szCs w:val="21"/>
        </w:rPr>
        <w:t>．</w:t>
      </w:r>
      <w:r w:rsidR="00D76B03" w:rsidRPr="00076ADB">
        <w:rPr>
          <w:rFonts w:asciiTheme="minorEastAsia" w:hAnsiTheme="minorEastAsia" w:hint="eastAsia"/>
          <w:spacing w:val="48"/>
          <w:kern w:val="0"/>
          <w:szCs w:val="21"/>
          <w:fitText w:val="1128" w:id="618823941"/>
        </w:rPr>
        <w:t>会</w:t>
      </w:r>
      <w:r w:rsidR="00CE3143" w:rsidRPr="00076ADB">
        <w:rPr>
          <w:rFonts w:asciiTheme="minorEastAsia" w:hAnsiTheme="minorEastAsia" w:hint="eastAsia"/>
          <w:spacing w:val="48"/>
          <w:kern w:val="0"/>
          <w:szCs w:val="21"/>
          <w:fitText w:val="1128" w:id="618823941"/>
        </w:rPr>
        <w:t xml:space="preserve">　　</w:t>
      </w:r>
      <w:r w:rsidR="00D76B03" w:rsidRPr="00076ADB">
        <w:rPr>
          <w:rFonts w:asciiTheme="minorEastAsia" w:hAnsiTheme="minorEastAsia" w:hint="eastAsia"/>
          <w:kern w:val="0"/>
          <w:szCs w:val="21"/>
          <w:fitText w:val="1128" w:id="618823941"/>
        </w:rPr>
        <w:t>場</w:t>
      </w:r>
      <w:r w:rsidR="00D76B03" w:rsidRPr="00076ADB">
        <w:rPr>
          <w:rFonts w:asciiTheme="minorEastAsia" w:hAnsiTheme="minorEastAsia" w:hint="eastAsia"/>
          <w:szCs w:val="21"/>
        </w:rPr>
        <w:t>：</w:t>
      </w:r>
      <w:r w:rsidR="0096097F" w:rsidRPr="00076ADB">
        <w:rPr>
          <w:rFonts w:asciiTheme="minorEastAsia" w:hAnsiTheme="minorEastAsia" w:hint="eastAsia"/>
          <w:szCs w:val="21"/>
        </w:rPr>
        <w:t>鹿児島県看護研修会館</w:t>
      </w:r>
      <w:r w:rsidR="00F71FBD" w:rsidRPr="00076ADB">
        <w:rPr>
          <w:rFonts w:asciiTheme="minorEastAsia" w:hAnsiTheme="minorEastAsia" w:hint="eastAsia"/>
          <w:szCs w:val="21"/>
        </w:rPr>
        <w:t xml:space="preserve">　</w:t>
      </w:r>
      <w:r w:rsidR="003C12CD" w:rsidRPr="00076ADB">
        <w:rPr>
          <w:rFonts w:asciiTheme="minorEastAsia" w:hAnsiTheme="minorEastAsia" w:hint="eastAsia"/>
          <w:szCs w:val="21"/>
        </w:rPr>
        <w:t>３</w:t>
      </w:r>
      <w:r w:rsidR="00F71FBD" w:rsidRPr="00076ADB">
        <w:rPr>
          <w:rFonts w:asciiTheme="minorEastAsia" w:hAnsiTheme="minorEastAsia" w:hint="eastAsia"/>
          <w:szCs w:val="21"/>
        </w:rPr>
        <w:t>階</w:t>
      </w:r>
      <w:r w:rsidR="003C12CD" w:rsidRPr="00076ADB">
        <w:rPr>
          <w:rFonts w:asciiTheme="minorEastAsia" w:hAnsiTheme="minorEastAsia" w:hint="eastAsia"/>
          <w:szCs w:val="21"/>
        </w:rPr>
        <w:t>研修室</w:t>
      </w:r>
    </w:p>
    <w:p w:rsidR="00AF6464" w:rsidRPr="007A4A4A" w:rsidRDefault="00A57182" w:rsidP="00771479">
      <w:pPr>
        <w:jc w:val="left"/>
        <w:rPr>
          <w:rFonts w:asciiTheme="minorEastAsia" w:hAnsiTheme="minorEastAsia"/>
          <w:szCs w:val="21"/>
        </w:rPr>
      </w:pPr>
      <w:r w:rsidRPr="00076ADB">
        <w:rPr>
          <w:rFonts w:asciiTheme="minorEastAsia" w:hAnsiTheme="minorEastAsia" w:hint="eastAsia"/>
          <w:szCs w:val="21"/>
        </w:rPr>
        <w:t>５</w:t>
      </w:r>
      <w:r w:rsidR="00771479" w:rsidRPr="00076ADB">
        <w:rPr>
          <w:rFonts w:asciiTheme="minorEastAsia" w:hAnsiTheme="minorEastAsia" w:hint="eastAsia"/>
          <w:szCs w:val="21"/>
        </w:rPr>
        <w:t>．</w:t>
      </w:r>
      <w:r w:rsidR="00D76B03" w:rsidRPr="007A4A4A">
        <w:rPr>
          <w:rFonts w:asciiTheme="minorEastAsia" w:hAnsiTheme="minorEastAsia" w:hint="eastAsia"/>
          <w:spacing w:val="125"/>
          <w:kern w:val="0"/>
          <w:szCs w:val="21"/>
          <w:fitText w:val="1128" w:id="618824960"/>
        </w:rPr>
        <w:t>対象</w:t>
      </w:r>
      <w:r w:rsidR="008311A4" w:rsidRPr="007A4A4A">
        <w:rPr>
          <w:rFonts w:asciiTheme="minorEastAsia" w:hAnsiTheme="minorEastAsia" w:hint="eastAsia"/>
          <w:spacing w:val="-1"/>
          <w:kern w:val="0"/>
          <w:szCs w:val="21"/>
          <w:fitText w:val="1128" w:id="618824960"/>
        </w:rPr>
        <w:t>者</w:t>
      </w:r>
      <w:r w:rsidR="008311A4" w:rsidRPr="00076ADB">
        <w:rPr>
          <w:rFonts w:asciiTheme="minorEastAsia" w:hAnsiTheme="minorEastAsia" w:hint="eastAsia"/>
          <w:szCs w:val="21"/>
        </w:rPr>
        <w:t>：</w:t>
      </w:r>
      <w:r w:rsidR="0096097F" w:rsidRPr="00076ADB">
        <w:rPr>
          <w:rFonts w:asciiTheme="minorEastAsia" w:hAnsiTheme="minorEastAsia" w:hint="eastAsia"/>
          <w:szCs w:val="21"/>
        </w:rPr>
        <w:t>介護施設等における看護職員</w:t>
      </w:r>
      <w:r w:rsidR="007A4A4A">
        <w:rPr>
          <w:rFonts w:asciiTheme="minorEastAsia" w:hAnsiTheme="minorEastAsia" w:hint="eastAsia"/>
          <w:szCs w:val="21"/>
        </w:rPr>
        <w:t xml:space="preserve">　</w:t>
      </w:r>
      <w:r w:rsidR="008311A4" w:rsidRPr="007A4A4A">
        <w:rPr>
          <w:rFonts w:asciiTheme="minorEastAsia" w:hAnsiTheme="minorEastAsia" w:hint="eastAsia"/>
          <w:b/>
          <w:szCs w:val="21"/>
        </w:rPr>
        <w:t>50名</w:t>
      </w:r>
      <w:r w:rsidR="007A4A4A">
        <w:rPr>
          <w:rFonts w:asciiTheme="minorEastAsia" w:hAnsiTheme="minorEastAsia" w:hint="eastAsia"/>
          <w:b/>
          <w:szCs w:val="21"/>
        </w:rPr>
        <w:t xml:space="preserve">　　★2日間の全日程を受講できる方</w:t>
      </w:r>
    </w:p>
    <w:p w:rsidR="00D76B03" w:rsidRPr="007A4A4A" w:rsidRDefault="00AF6464" w:rsidP="007A4A4A">
      <w:pPr>
        <w:ind w:firstLineChars="1000" w:firstLine="1950"/>
        <w:jc w:val="left"/>
        <w:rPr>
          <w:rFonts w:asciiTheme="minorEastAsia" w:hAnsiTheme="minorEastAsia"/>
          <w:szCs w:val="21"/>
        </w:rPr>
      </w:pPr>
      <w:r w:rsidRPr="00076ADB">
        <w:rPr>
          <w:rFonts w:asciiTheme="minorEastAsia" w:hAnsiTheme="minorEastAsia" w:hint="eastAsia"/>
          <w:szCs w:val="21"/>
        </w:rPr>
        <w:t>※介護施設等において、実際に権利擁護の取り組みを担当する看護職員（看護主任等）</w:t>
      </w:r>
    </w:p>
    <w:p w:rsidR="00D76B03" w:rsidRPr="00076ADB" w:rsidRDefault="00A57182" w:rsidP="008311A4">
      <w:pPr>
        <w:jc w:val="left"/>
        <w:rPr>
          <w:rFonts w:asciiTheme="minorEastAsia" w:hAnsiTheme="minorEastAsia"/>
          <w:szCs w:val="21"/>
        </w:rPr>
      </w:pPr>
      <w:r w:rsidRPr="00076ADB">
        <w:rPr>
          <w:rFonts w:asciiTheme="minorEastAsia" w:hAnsiTheme="minorEastAsia" w:hint="eastAsia"/>
          <w:szCs w:val="21"/>
        </w:rPr>
        <w:t>６</w:t>
      </w:r>
      <w:r w:rsidR="00771479" w:rsidRPr="00076ADB">
        <w:rPr>
          <w:rFonts w:asciiTheme="minorEastAsia" w:hAnsiTheme="minorEastAsia" w:hint="eastAsia"/>
          <w:szCs w:val="21"/>
        </w:rPr>
        <w:t>．</w:t>
      </w:r>
      <w:r w:rsidR="00D76B03" w:rsidRPr="00076ADB">
        <w:rPr>
          <w:rFonts w:asciiTheme="minorEastAsia" w:hAnsiTheme="minorEastAsia" w:hint="eastAsia"/>
          <w:spacing w:val="48"/>
          <w:kern w:val="0"/>
          <w:szCs w:val="21"/>
          <w:fitText w:val="1128" w:id="618824961"/>
        </w:rPr>
        <w:t>申込期</w:t>
      </w:r>
      <w:r w:rsidR="00D76B03" w:rsidRPr="00076ADB">
        <w:rPr>
          <w:rFonts w:asciiTheme="minorEastAsia" w:hAnsiTheme="minorEastAsia" w:hint="eastAsia"/>
          <w:kern w:val="0"/>
          <w:szCs w:val="21"/>
          <w:fitText w:val="1128" w:id="618824961"/>
        </w:rPr>
        <w:t>間</w:t>
      </w:r>
      <w:r w:rsidR="00D76B03" w:rsidRPr="00076ADB">
        <w:rPr>
          <w:rFonts w:asciiTheme="minorEastAsia" w:hAnsiTheme="minorEastAsia" w:hint="eastAsia"/>
          <w:szCs w:val="21"/>
        </w:rPr>
        <w:t>：</w:t>
      </w:r>
      <w:r w:rsidR="0096097F" w:rsidRPr="00076ADB">
        <w:rPr>
          <w:rFonts w:asciiTheme="minorEastAsia" w:hAnsiTheme="minorEastAsia" w:hint="eastAsia"/>
          <w:szCs w:val="21"/>
        </w:rPr>
        <w:t>平成</w:t>
      </w:r>
      <w:r w:rsidR="007A4A4A">
        <w:rPr>
          <w:rFonts w:asciiTheme="minorEastAsia" w:hAnsiTheme="minorEastAsia" w:hint="eastAsia"/>
          <w:szCs w:val="21"/>
        </w:rPr>
        <w:t>28</w:t>
      </w:r>
      <w:r w:rsidR="0096097F" w:rsidRPr="00076ADB">
        <w:rPr>
          <w:rFonts w:asciiTheme="minorEastAsia" w:hAnsiTheme="minorEastAsia" w:hint="eastAsia"/>
          <w:szCs w:val="21"/>
        </w:rPr>
        <w:t>年</w:t>
      </w:r>
      <w:r w:rsidR="007A4A4A">
        <w:rPr>
          <w:rFonts w:asciiTheme="minorEastAsia" w:hAnsiTheme="minorEastAsia" w:hint="eastAsia"/>
          <w:szCs w:val="21"/>
        </w:rPr>
        <w:t>6</w:t>
      </w:r>
      <w:r w:rsidR="0096097F" w:rsidRPr="00076ADB">
        <w:rPr>
          <w:rFonts w:asciiTheme="minorEastAsia" w:hAnsiTheme="minorEastAsia" w:hint="eastAsia"/>
          <w:szCs w:val="21"/>
        </w:rPr>
        <w:t>月</w:t>
      </w:r>
      <w:r w:rsidR="007A4A4A">
        <w:rPr>
          <w:rFonts w:asciiTheme="minorEastAsia" w:hAnsiTheme="minorEastAsia" w:hint="eastAsia"/>
          <w:szCs w:val="21"/>
        </w:rPr>
        <w:t>1</w:t>
      </w:r>
      <w:r w:rsidR="001C185E" w:rsidRPr="00076ADB">
        <w:rPr>
          <w:rFonts w:asciiTheme="minorEastAsia" w:hAnsiTheme="minorEastAsia" w:hint="eastAsia"/>
          <w:szCs w:val="21"/>
        </w:rPr>
        <w:t>日</w:t>
      </w:r>
      <w:r w:rsidR="000261DF" w:rsidRPr="00076ADB">
        <w:rPr>
          <w:rFonts w:asciiTheme="minorEastAsia" w:hAnsiTheme="minorEastAsia" w:hint="eastAsia"/>
          <w:szCs w:val="21"/>
        </w:rPr>
        <w:t xml:space="preserve"> ～ </w:t>
      </w:r>
      <w:r w:rsidR="007A4A4A">
        <w:rPr>
          <w:rFonts w:asciiTheme="minorEastAsia" w:hAnsiTheme="minorEastAsia" w:hint="eastAsia"/>
          <w:szCs w:val="21"/>
        </w:rPr>
        <w:t>6</w:t>
      </w:r>
      <w:r w:rsidR="0096097F" w:rsidRPr="00076ADB">
        <w:rPr>
          <w:rFonts w:asciiTheme="minorEastAsia" w:hAnsiTheme="minorEastAsia" w:hint="eastAsia"/>
          <w:szCs w:val="21"/>
        </w:rPr>
        <w:t>月</w:t>
      </w:r>
      <w:r w:rsidR="007A4A4A">
        <w:rPr>
          <w:rFonts w:asciiTheme="minorEastAsia" w:hAnsiTheme="minorEastAsia" w:hint="eastAsia"/>
          <w:szCs w:val="21"/>
        </w:rPr>
        <w:t>15</w:t>
      </w:r>
      <w:r w:rsidR="00216ACF" w:rsidRPr="00076ADB">
        <w:rPr>
          <w:rFonts w:asciiTheme="minorEastAsia" w:hAnsiTheme="minorEastAsia" w:hint="eastAsia"/>
          <w:szCs w:val="21"/>
        </w:rPr>
        <w:t>日</w:t>
      </w:r>
    </w:p>
    <w:p w:rsidR="003432F4" w:rsidRPr="00076ADB" w:rsidRDefault="00A57182" w:rsidP="00076ADB">
      <w:pPr>
        <w:ind w:left="1950" w:hangingChars="1000" w:hanging="1950"/>
        <w:jc w:val="left"/>
        <w:rPr>
          <w:rFonts w:asciiTheme="minorEastAsia" w:hAnsiTheme="minorEastAsia"/>
          <w:szCs w:val="21"/>
        </w:rPr>
      </w:pPr>
      <w:r w:rsidRPr="00076ADB">
        <w:rPr>
          <w:rFonts w:asciiTheme="minorEastAsia" w:hAnsiTheme="minorEastAsia" w:hint="eastAsia"/>
          <w:szCs w:val="21"/>
        </w:rPr>
        <w:t>７</w:t>
      </w:r>
      <w:r w:rsidR="0021465B" w:rsidRPr="00076ADB">
        <w:rPr>
          <w:rFonts w:asciiTheme="minorEastAsia" w:hAnsiTheme="minorEastAsia" w:hint="eastAsia"/>
          <w:szCs w:val="21"/>
        </w:rPr>
        <w:t>．</w:t>
      </w:r>
      <w:r w:rsidR="00D549B6" w:rsidRPr="00076ADB">
        <w:rPr>
          <w:rFonts w:asciiTheme="minorEastAsia" w:hAnsiTheme="minorEastAsia" w:hint="eastAsia"/>
          <w:spacing w:val="48"/>
          <w:kern w:val="0"/>
          <w:szCs w:val="21"/>
          <w:fitText w:val="1128" w:id="618824962"/>
        </w:rPr>
        <w:t>申込方</w:t>
      </w:r>
      <w:r w:rsidR="00D549B6" w:rsidRPr="00076ADB">
        <w:rPr>
          <w:rFonts w:asciiTheme="minorEastAsia" w:hAnsiTheme="minorEastAsia" w:hint="eastAsia"/>
          <w:kern w:val="0"/>
          <w:szCs w:val="21"/>
          <w:fitText w:val="1128" w:id="618824962"/>
        </w:rPr>
        <w:t>法</w:t>
      </w:r>
      <w:r w:rsidR="00D549B6" w:rsidRPr="00076ADB">
        <w:rPr>
          <w:rFonts w:asciiTheme="minorEastAsia" w:hAnsiTheme="minorEastAsia" w:hint="eastAsia"/>
          <w:kern w:val="0"/>
          <w:szCs w:val="21"/>
        </w:rPr>
        <w:t>：</w:t>
      </w:r>
      <w:r w:rsidR="00FA426D" w:rsidRPr="00DB2C64">
        <w:rPr>
          <w:rFonts w:asciiTheme="minorEastAsia" w:hAnsiTheme="minorEastAsia" w:hint="eastAsia"/>
          <w:b/>
          <w:kern w:val="0"/>
          <w:szCs w:val="21"/>
        </w:rPr>
        <w:t>(</w:t>
      </w:r>
      <w:r w:rsidR="008D45B1" w:rsidRPr="00DB2C64">
        <w:rPr>
          <w:rFonts w:asciiTheme="minorEastAsia" w:hAnsiTheme="minorEastAsia" w:hint="eastAsia"/>
          <w:b/>
          <w:szCs w:val="21"/>
        </w:rPr>
        <w:t>申込</w:t>
      </w:r>
      <w:r w:rsidR="00FA426D" w:rsidRPr="00DB2C64">
        <w:rPr>
          <w:rFonts w:asciiTheme="minorEastAsia" w:hAnsiTheme="minorEastAsia" w:hint="eastAsia"/>
          <w:b/>
          <w:szCs w:val="21"/>
        </w:rPr>
        <w:t>様式４)</w:t>
      </w:r>
      <w:r w:rsidR="00FA426D">
        <w:rPr>
          <w:rFonts w:asciiTheme="minorEastAsia" w:hAnsiTheme="minorEastAsia" w:hint="eastAsia"/>
          <w:szCs w:val="21"/>
        </w:rPr>
        <w:t xml:space="preserve"> </w:t>
      </w:r>
      <w:r w:rsidR="008D45B1" w:rsidRPr="00076ADB">
        <w:rPr>
          <w:rFonts w:asciiTheme="minorEastAsia" w:hAnsiTheme="minorEastAsia" w:hint="eastAsia"/>
          <w:szCs w:val="21"/>
        </w:rPr>
        <w:t>に</w:t>
      </w:r>
      <w:r w:rsidR="00B66172" w:rsidRPr="00076ADB">
        <w:rPr>
          <w:rFonts w:asciiTheme="minorEastAsia" w:hAnsiTheme="minorEastAsia" w:hint="eastAsia"/>
          <w:szCs w:val="21"/>
        </w:rPr>
        <w:t>必要事項を</w:t>
      </w:r>
      <w:r w:rsidR="008D45B1" w:rsidRPr="00076ADB">
        <w:rPr>
          <w:rFonts w:asciiTheme="minorEastAsia" w:hAnsiTheme="minorEastAsia" w:hint="eastAsia"/>
          <w:szCs w:val="21"/>
        </w:rPr>
        <w:t>ご記入の上</w:t>
      </w:r>
      <w:r w:rsidR="002D52A9" w:rsidRPr="00076ADB">
        <w:rPr>
          <w:rFonts w:asciiTheme="minorEastAsia" w:hAnsiTheme="minorEastAsia" w:hint="eastAsia"/>
          <w:szCs w:val="21"/>
        </w:rPr>
        <w:t>、</w:t>
      </w:r>
      <w:r w:rsidR="00A648F0" w:rsidRPr="00076ADB">
        <w:rPr>
          <w:rFonts w:asciiTheme="minorEastAsia" w:hAnsiTheme="minorEastAsia" w:hint="eastAsia"/>
          <w:szCs w:val="21"/>
        </w:rPr>
        <w:t>郵送で</w:t>
      </w:r>
      <w:r w:rsidR="006161E9" w:rsidRPr="00076ADB">
        <w:rPr>
          <w:rFonts w:asciiTheme="minorEastAsia" w:hAnsiTheme="minorEastAsia" w:hint="eastAsia"/>
          <w:szCs w:val="21"/>
        </w:rPr>
        <w:t>下記まで</w:t>
      </w:r>
      <w:r w:rsidR="00A648F0" w:rsidRPr="00076ADB">
        <w:rPr>
          <w:rFonts w:asciiTheme="minorEastAsia" w:hAnsiTheme="minorEastAsia" w:hint="eastAsia"/>
          <w:szCs w:val="21"/>
        </w:rPr>
        <w:t>お申し込みください。</w:t>
      </w:r>
    </w:p>
    <w:p w:rsidR="006161E9" w:rsidRPr="00076ADB" w:rsidRDefault="006161E9" w:rsidP="00076ADB">
      <w:pPr>
        <w:ind w:leftChars="840" w:left="1638" w:firstLineChars="100" w:firstLine="195"/>
        <w:jc w:val="left"/>
        <w:rPr>
          <w:rFonts w:asciiTheme="minorEastAsia" w:hAnsiTheme="minorEastAsia"/>
          <w:szCs w:val="21"/>
        </w:rPr>
      </w:pPr>
      <w:r w:rsidRPr="00076ADB">
        <w:rPr>
          <w:rFonts w:asciiTheme="minorEastAsia" w:hAnsiTheme="minorEastAsia" w:hint="eastAsia"/>
          <w:szCs w:val="21"/>
        </w:rPr>
        <w:t xml:space="preserve">　〒890-0064　鹿児島市鴨池新町21-5　　　鹿児島県看護協会</w:t>
      </w:r>
    </w:p>
    <w:p w:rsidR="007A4A4A" w:rsidRDefault="00A57182" w:rsidP="007A4A4A">
      <w:pPr>
        <w:ind w:left="1365" w:hangingChars="700" w:hanging="1365"/>
        <w:jc w:val="left"/>
        <w:rPr>
          <w:rFonts w:asciiTheme="minorEastAsia" w:hAnsiTheme="minorEastAsia"/>
          <w:szCs w:val="21"/>
        </w:rPr>
      </w:pPr>
      <w:r w:rsidRPr="00076ADB">
        <w:rPr>
          <w:rFonts w:asciiTheme="minorEastAsia" w:hAnsiTheme="minorEastAsia" w:hint="eastAsia"/>
          <w:szCs w:val="21"/>
        </w:rPr>
        <w:t>８</w:t>
      </w:r>
      <w:r w:rsidR="007E329D" w:rsidRPr="00076ADB">
        <w:rPr>
          <w:rFonts w:asciiTheme="minorEastAsia" w:hAnsiTheme="minorEastAsia" w:hint="eastAsia"/>
          <w:szCs w:val="21"/>
        </w:rPr>
        <w:t>．</w:t>
      </w:r>
      <w:r w:rsidR="007E329D" w:rsidRPr="00076ADB">
        <w:rPr>
          <w:rFonts w:asciiTheme="minorEastAsia" w:hAnsiTheme="minorEastAsia" w:hint="eastAsia"/>
          <w:spacing w:val="48"/>
          <w:kern w:val="0"/>
          <w:szCs w:val="21"/>
          <w:fitText w:val="1128" w:id="618825218"/>
        </w:rPr>
        <w:t>受講決</w:t>
      </w:r>
      <w:r w:rsidR="007E329D" w:rsidRPr="00076ADB">
        <w:rPr>
          <w:rFonts w:asciiTheme="minorEastAsia" w:hAnsiTheme="minorEastAsia" w:hint="eastAsia"/>
          <w:kern w:val="0"/>
          <w:szCs w:val="21"/>
          <w:fitText w:val="1128" w:id="618825218"/>
        </w:rPr>
        <w:t>定</w:t>
      </w:r>
      <w:r w:rsidR="007E329D" w:rsidRPr="00076ADB">
        <w:rPr>
          <w:rFonts w:asciiTheme="minorEastAsia" w:hAnsiTheme="minorEastAsia" w:hint="eastAsia"/>
          <w:szCs w:val="21"/>
        </w:rPr>
        <w:t>：申</w:t>
      </w:r>
      <w:r w:rsidR="007A4A4A">
        <w:rPr>
          <w:rFonts w:asciiTheme="minorEastAsia" w:hAnsiTheme="minorEastAsia" w:hint="eastAsia"/>
          <w:szCs w:val="21"/>
        </w:rPr>
        <w:t>込み順に受</w:t>
      </w:r>
      <w:r w:rsidR="007E329D" w:rsidRPr="00076ADB">
        <w:rPr>
          <w:rFonts w:asciiTheme="minorEastAsia" w:hAnsiTheme="minorEastAsia" w:hint="eastAsia"/>
          <w:szCs w:val="21"/>
        </w:rPr>
        <w:t>付けます。</w:t>
      </w:r>
    </w:p>
    <w:p w:rsidR="007E329D" w:rsidRPr="00076ADB" w:rsidRDefault="007A4A4A" w:rsidP="007A4A4A">
      <w:pPr>
        <w:ind w:leftChars="700" w:left="1365" w:firstLineChars="300" w:firstLine="58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98557A" w:rsidRPr="00076ADB">
        <w:rPr>
          <w:rFonts w:asciiTheme="minorEastAsia" w:hAnsiTheme="minorEastAsia" w:hint="eastAsia"/>
          <w:szCs w:val="21"/>
        </w:rPr>
        <w:t>定員</w:t>
      </w:r>
      <w:r w:rsidR="0016730E" w:rsidRPr="00076ADB">
        <w:rPr>
          <w:rFonts w:asciiTheme="minorEastAsia" w:hAnsiTheme="minorEastAsia" w:hint="eastAsia"/>
          <w:szCs w:val="21"/>
        </w:rPr>
        <w:t>超過</w:t>
      </w:r>
      <w:r w:rsidR="00F7656B" w:rsidRPr="00076ADB">
        <w:rPr>
          <w:rFonts w:asciiTheme="minorEastAsia" w:hAnsiTheme="minorEastAsia" w:hint="eastAsia"/>
          <w:szCs w:val="21"/>
        </w:rPr>
        <w:t>で</w:t>
      </w:r>
      <w:r w:rsidR="0098557A" w:rsidRPr="00076ADB">
        <w:rPr>
          <w:rFonts w:asciiTheme="minorEastAsia" w:hAnsiTheme="minorEastAsia" w:hint="eastAsia"/>
          <w:szCs w:val="21"/>
        </w:rPr>
        <w:t>受講できない</w:t>
      </w:r>
      <w:r w:rsidR="005F36AB" w:rsidRPr="00076ADB">
        <w:rPr>
          <w:rFonts w:asciiTheme="minorEastAsia" w:hAnsiTheme="minorEastAsia" w:hint="eastAsia"/>
          <w:szCs w:val="21"/>
        </w:rPr>
        <w:t>方のみ</w:t>
      </w:r>
      <w:r>
        <w:rPr>
          <w:rFonts w:asciiTheme="minorEastAsia" w:hAnsiTheme="minorEastAsia" w:hint="eastAsia"/>
          <w:szCs w:val="21"/>
        </w:rPr>
        <w:t>6</w:t>
      </w:r>
      <w:r w:rsidR="0098557A" w:rsidRPr="00076ADB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30</w:t>
      </w:r>
      <w:r w:rsidR="0098557A" w:rsidRPr="00076ADB">
        <w:rPr>
          <w:rFonts w:asciiTheme="minorEastAsia" w:hAnsiTheme="minorEastAsia" w:hint="eastAsia"/>
          <w:szCs w:val="21"/>
        </w:rPr>
        <w:t>日（</w:t>
      </w:r>
      <w:r>
        <w:rPr>
          <w:rFonts w:asciiTheme="minorEastAsia" w:hAnsiTheme="minorEastAsia" w:hint="eastAsia"/>
          <w:szCs w:val="21"/>
        </w:rPr>
        <w:t>木</w:t>
      </w:r>
      <w:r w:rsidR="0098557A" w:rsidRPr="00076ADB">
        <w:rPr>
          <w:rFonts w:asciiTheme="minorEastAsia" w:hAnsiTheme="minorEastAsia" w:hint="eastAsia"/>
          <w:szCs w:val="21"/>
        </w:rPr>
        <w:t>）までに</w:t>
      </w:r>
      <w:r w:rsidR="007E329D" w:rsidRPr="00076ADB">
        <w:rPr>
          <w:rFonts w:asciiTheme="minorEastAsia" w:hAnsiTheme="minorEastAsia" w:hint="eastAsia"/>
          <w:szCs w:val="21"/>
        </w:rPr>
        <w:t>ご連絡します。</w:t>
      </w:r>
    </w:p>
    <w:p w:rsidR="004379ED" w:rsidRPr="00076ADB" w:rsidRDefault="00A57182" w:rsidP="00CC313C">
      <w:pPr>
        <w:jc w:val="left"/>
        <w:rPr>
          <w:rFonts w:asciiTheme="minorEastAsia" w:hAnsiTheme="minorEastAsia"/>
          <w:szCs w:val="21"/>
        </w:rPr>
      </w:pPr>
      <w:r w:rsidRPr="00076ADB">
        <w:rPr>
          <w:rFonts w:asciiTheme="minorEastAsia" w:hAnsiTheme="minorEastAsia" w:hint="eastAsia"/>
          <w:szCs w:val="21"/>
        </w:rPr>
        <w:t>９</w:t>
      </w:r>
      <w:r w:rsidR="00CC313C" w:rsidRPr="00076ADB">
        <w:rPr>
          <w:rFonts w:asciiTheme="minorEastAsia" w:hAnsiTheme="minorEastAsia" w:hint="eastAsia"/>
          <w:szCs w:val="21"/>
        </w:rPr>
        <w:t>．</w:t>
      </w:r>
      <w:r w:rsidR="00CF56EA" w:rsidRPr="00076ADB">
        <w:rPr>
          <w:rFonts w:asciiTheme="minorEastAsia" w:hAnsiTheme="minorEastAsia" w:hint="eastAsia"/>
          <w:spacing w:val="12"/>
          <w:w w:val="85"/>
          <w:kern w:val="0"/>
          <w:szCs w:val="21"/>
          <w:fitText w:val="1128" w:id="618828289"/>
        </w:rPr>
        <w:t>修了証の発</w:t>
      </w:r>
      <w:r w:rsidR="00CF56EA" w:rsidRPr="00076ADB">
        <w:rPr>
          <w:rFonts w:asciiTheme="minorEastAsia" w:hAnsiTheme="minorEastAsia" w:hint="eastAsia"/>
          <w:spacing w:val="-27"/>
          <w:w w:val="85"/>
          <w:kern w:val="0"/>
          <w:szCs w:val="21"/>
          <w:fitText w:val="1128" w:id="618828289"/>
        </w:rPr>
        <w:t>行</w:t>
      </w:r>
      <w:r w:rsidR="00CF56EA" w:rsidRPr="00076ADB">
        <w:rPr>
          <w:rFonts w:asciiTheme="minorEastAsia" w:hAnsiTheme="minorEastAsia" w:hint="eastAsia"/>
          <w:szCs w:val="21"/>
        </w:rPr>
        <w:t>：修了者には修了証を発行します。</w:t>
      </w:r>
      <w:r w:rsidR="0016730E" w:rsidRPr="00076ADB">
        <w:rPr>
          <w:rFonts w:asciiTheme="minorEastAsia" w:hAnsiTheme="minorEastAsia" w:hint="eastAsia"/>
          <w:szCs w:val="21"/>
        </w:rPr>
        <w:t>修了証発行のため、必ず</w:t>
      </w:r>
      <w:r w:rsidR="0016730E" w:rsidRPr="00076ADB">
        <w:rPr>
          <w:rFonts w:asciiTheme="minorEastAsia" w:hAnsiTheme="minorEastAsia" w:hint="eastAsia"/>
          <w:b/>
          <w:szCs w:val="21"/>
          <w:u w:val="wave"/>
        </w:rPr>
        <w:t>印鑑をご持参</w:t>
      </w:r>
      <w:r w:rsidR="0016730E" w:rsidRPr="00076ADB">
        <w:rPr>
          <w:rFonts w:asciiTheme="minorEastAsia" w:hAnsiTheme="minorEastAsia" w:hint="eastAsia"/>
          <w:szCs w:val="21"/>
        </w:rPr>
        <w:t>ください。</w:t>
      </w:r>
    </w:p>
    <w:p w:rsidR="00EA3B30" w:rsidRPr="00076ADB" w:rsidRDefault="00EA3B30" w:rsidP="00CC313C">
      <w:pPr>
        <w:jc w:val="left"/>
        <w:rPr>
          <w:rFonts w:asciiTheme="minorEastAsia" w:hAnsiTheme="minorEastAsia"/>
          <w:szCs w:val="21"/>
        </w:rPr>
      </w:pPr>
      <w:r w:rsidRPr="00076ADB">
        <w:rPr>
          <w:rFonts w:asciiTheme="minorEastAsia" w:hAnsiTheme="minorEastAsia" w:hint="eastAsia"/>
          <w:szCs w:val="21"/>
        </w:rPr>
        <w:t>1</w:t>
      </w:r>
      <w:r w:rsidR="00A57182" w:rsidRPr="00076ADB">
        <w:rPr>
          <w:rFonts w:asciiTheme="minorEastAsia" w:hAnsiTheme="minorEastAsia" w:hint="eastAsia"/>
          <w:szCs w:val="21"/>
        </w:rPr>
        <w:t>0</w:t>
      </w:r>
      <w:r w:rsidRPr="00076ADB">
        <w:rPr>
          <w:rFonts w:asciiTheme="minorEastAsia" w:hAnsiTheme="minorEastAsia" w:hint="eastAsia"/>
          <w:szCs w:val="21"/>
        </w:rPr>
        <w:t>．</w:t>
      </w:r>
      <w:r w:rsidRPr="00076ADB">
        <w:rPr>
          <w:rFonts w:asciiTheme="minorEastAsia" w:hAnsiTheme="minorEastAsia" w:hint="eastAsia"/>
          <w:spacing w:val="125"/>
          <w:kern w:val="0"/>
          <w:szCs w:val="21"/>
          <w:fitText w:val="1128" w:id="618828290"/>
        </w:rPr>
        <w:t>資料</w:t>
      </w:r>
      <w:r w:rsidRPr="00076ADB">
        <w:rPr>
          <w:rFonts w:asciiTheme="minorEastAsia" w:hAnsiTheme="minorEastAsia" w:hint="eastAsia"/>
          <w:spacing w:val="-1"/>
          <w:kern w:val="0"/>
          <w:szCs w:val="21"/>
          <w:fitText w:val="1128" w:id="618828290"/>
        </w:rPr>
        <w:t>代</w:t>
      </w:r>
      <w:r w:rsidRPr="00076ADB">
        <w:rPr>
          <w:rFonts w:asciiTheme="minorEastAsia" w:hAnsiTheme="minorEastAsia" w:hint="eastAsia"/>
          <w:szCs w:val="21"/>
        </w:rPr>
        <w:t>：</w:t>
      </w:r>
      <w:r w:rsidR="003C12CD" w:rsidRPr="00076ADB">
        <w:rPr>
          <w:rFonts w:asciiTheme="minorEastAsia" w:hAnsiTheme="minorEastAsia" w:hint="eastAsia"/>
          <w:szCs w:val="21"/>
        </w:rPr>
        <w:t>2</w:t>
      </w:r>
      <w:r w:rsidR="003A01CA" w:rsidRPr="00076ADB">
        <w:rPr>
          <w:rFonts w:asciiTheme="minorEastAsia" w:hAnsiTheme="minorEastAsia" w:hint="eastAsia"/>
          <w:szCs w:val="21"/>
        </w:rPr>
        <w:t>,000</w:t>
      </w:r>
      <w:r w:rsidRPr="00076ADB">
        <w:rPr>
          <w:rFonts w:asciiTheme="minorEastAsia" w:hAnsiTheme="minorEastAsia" w:hint="eastAsia"/>
          <w:szCs w:val="21"/>
        </w:rPr>
        <w:t>円　当日受付で徴収します。</w:t>
      </w:r>
    </w:p>
    <w:p w:rsidR="00D54BF3" w:rsidRDefault="006F2C26" w:rsidP="007A4A4A">
      <w:pPr>
        <w:jc w:val="left"/>
        <w:rPr>
          <w:rFonts w:asciiTheme="minorEastAsia" w:hAnsiTheme="minorEastAsia"/>
          <w:szCs w:val="21"/>
        </w:rPr>
      </w:pPr>
      <w:r w:rsidRPr="00076ADB">
        <w:rPr>
          <w:rFonts w:asciiTheme="minorEastAsia" w:hAnsiTheme="minorEastAsia" w:hint="eastAsia"/>
          <w:szCs w:val="21"/>
        </w:rPr>
        <w:t>1</w:t>
      </w:r>
      <w:r w:rsidR="0095539E">
        <w:rPr>
          <w:rFonts w:asciiTheme="minorEastAsia" w:hAnsiTheme="minorEastAsia" w:hint="eastAsia"/>
          <w:szCs w:val="21"/>
        </w:rPr>
        <w:t>1</w:t>
      </w:r>
      <w:r w:rsidRPr="00076ADB">
        <w:rPr>
          <w:rFonts w:asciiTheme="minorEastAsia" w:hAnsiTheme="minorEastAsia" w:hint="eastAsia"/>
          <w:szCs w:val="21"/>
        </w:rPr>
        <w:t>．</w:t>
      </w:r>
      <w:r w:rsidRPr="00076ADB">
        <w:rPr>
          <w:rFonts w:asciiTheme="minorEastAsia" w:hAnsiTheme="minorEastAsia" w:hint="eastAsia"/>
          <w:spacing w:val="125"/>
          <w:kern w:val="0"/>
          <w:szCs w:val="21"/>
          <w:fitText w:val="1128" w:id="618825473"/>
        </w:rPr>
        <w:t>その</w:t>
      </w:r>
      <w:r w:rsidRPr="00076ADB">
        <w:rPr>
          <w:rFonts w:asciiTheme="minorEastAsia" w:hAnsiTheme="minorEastAsia" w:hint="eastAsia"/>
          <w:spacing w:val="-1"/>
          <w:kern w:val="0"/>
          <w:szCs w:val="21"/>
          <w:fitText w:val="1128" w:id="618825473"/>
        </w:rPr>
        <w:t>他</w:t>
      </w:r>
      <w:r w:rsidRPr="00076ADB">
        <w:rPr>
          <w:rFonts w:asciiTheme="minorEastAsia" w:hAnsiTheme="minorEastAsia" w:hint="eastAsia"/>
          <w:szCs w:val="21"/>
        </w:rPr>
        <w:t>：</w:t>
      </w:r>
      <w:r w:rsidR="0016730E" w:rsidRPr="00076ADB">
        <w:rPr>
          <w:rFonts w:asciiTheme="minorEastAsia" w:hAnsiTheme="minorEastAsia" w:hint="eastAsia"/>
          <w:szCs w:val="21"/>
        </w:rPr>
        <w:t xml:space="preserve"> 昼食は各自ご準備ください。車でおいでの方は、</w:t>
      </w:r>
      <w:r w:rsidR="00931D3F" w:rsidRPr="00076ADB">
        <w:rPr>
          <w:rFonts w:asciiTheme="minorEastAsia" w:hAnsiTheme="minorEastAsia" w:hint="eastAsia"/>
          <w:szCs w:val="21"/>
        </w:rPr>
        <w:t>近隣の有料駐車場をご利用ください。</w:t>
      </w:r>
      <w:r w:rsidR="00273ABF" w:rsidRPr="00F7656B">
        <w:rPr>
          <w:rFonts w:asciiTheme="minorEastAsia" w:hAnsiTheme="minorEastAsia" w:hint="eastAsia"/>
          <w:szCs w:val="21"/>
        </w:rPr>
        <w:t xml:space="preserve">　</w:t>
      </w:r>
    </w:p>
    <w:p w:rsidR="000C17EA" w:rsidRPr="002749F2" w:rsidRDefault="000C17EA" w:rsidP="00912985">
      <w:pPr>
        <w:jc w:val="left"/>
        <w:rPr>
          <w:b/>
          <w:sz w:val="22"/>
          <w:u w:val="single"/>
        </w:rPr>
      </w:pPr>
      <w:r w:rsidRPr="002749F2">
        <w:rPr>
          <w:rFonts w:hint="eastAsia"/>
          <w:b/>
          <w:sz w:val="22"/>
          <w:u w:val="single"/>
        </w:rPr>
        <w:t>プ　ロ　グ　ラ　ム</w:t>
      </w:r>
    </w:p>
    <w:tbl>
      <w:tblPr>
        <w:tblStyle w:val="a4"/>
        <w:tblW w:w="10065" w:type="dxa"/>
        <w:tblInd w:w="-176" w:type="dxa"/>
        <w:tblLook w:val="04A0" w:firstRow="1" w:lastRow="0" w:firstColumn="1" w:lastColumn="0" w:noHBand="0" w:noVBand="1"/>
      </w:tblPr>
      <w:tblGrid>
        <w:gridCol w:w="568"/>
        <w:gridCol w:w="1843"/>
        <w:gridCol w:w="4394"/>
        <w:gridCol w:w="425"/>
        <w:gridCol w:w="2835"/>
      </w:tblGrid>
      <w:tr w:rsidR="009F487B" w:rsidRPr="0095539E" w:rsidTr="00EF5926">
        <w:trPr>
          <w:trHeight w:val="25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</w:tcPr>
          <w:p w:rsidR="009F487B" w:rsidRDefault="009F487B" w:rsidP="009F487B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７月２６日（火）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487B" w:rsidRPr="0095539E" w:rsidRDefault="009F487B" w:rsidP="00E007CD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時間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F487B" w:rsidRPr="0095539E" w:rsidRDefault="009F487B" w:rsidP="00E007CD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5539E">
              <w:rPr>
                <w:rFonts w:asciiTheme="minorEastAsia" w:hAnsiTheme="minorEastAsia" w:hint="eastAsia"/>
                <w:b/>
                <w:sz w:val="20"/>
                <w:szCs w:val="20"/>
              </w:rPr>
              <w:t>内　　　容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F487B" w:rsidRPr="0095539E" w:rsidRDefault="009F487B" w:rsidP="00E007CD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5539E">
              <w:rPr>
                <w:rFonts w:asciiTheme="minorEastAsia" w:hAnsiTheme="minorEastAsia" w:hint="eastAsia"/>
                <w:b/>
                <w:sz w:val="20"/>
                <w:szCs w:val="20"/>
              </w:rPr>
              <w:t>講　　師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(敬称略)</w:t>
            </w:r>
          </w:p>
        </w:tc>
      </w:tr>
      <w:tr w:rsidR="009F487B" w:rsidRPr="0095539E" w:rsidTr="00EF5926">
        <w:trPr>
          <w:trHeight w:val="336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487B" w:rsidRPr="00912985" w:rsidRDefault="009F487B" w:rsidP="00B90E74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487B" w:rsidRPr="00912985" w:rsidRDefault="009F487B" w:rsidP="00EF5926">
            <w:pPr>
              <w:spacing w:line="300" w:lineRule="exact"/>
              <w:ind w:firstLineChars="200" w:firstLine="33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>8：50~9：10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>受　付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</w:t>
            </w: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>9：10~9：20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>オリエンテーション</w:t>
            </w:r>
          </w:p>
        </w:tc>
      </w:tr>
      <w:tr w:rsidR="002749F2" w:rsidRPr="0095539E" w:rsidTr="002749F2">
        <w:trPr>
          <w:trHeight w:val="300"/>
        </w:trPr>
        <w:tc>
          <w:tcPr>
            <w:tcW w:w="56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F487B" w:rsidRPr="00912985" w:rsidRDefault="009F487B" w:rsidP="00E007CD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F487B" w:rsidRPr="00912985" w:rsidRDefault="009F487B" w:rsidP="00EF5926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>9：20~9：30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:rsidR="009F487B" w:rsidRPr="00912985" w:rsidRDefault="009F487B" w:rsidP="00E007CD">
            <w:pPr>
              <w:spacing w:line="300" w:lineRule="exact"/>
              <w:ind w:left="27"/>
              <w:rPr>
                <w:rFonts w:asciiTheme="minorEastAsia" w:hAnsiTheme="minorEastAsia"/>
                <w:sz w:val="18"/>
                <w:szCs w:val="18"/>
              </w:rPr>
            </w:pP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>開講式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9F487B" w:rsidRPr="00912985" w:rsidRDefault="009F487B" w:rsidP="00E007CD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749F2" w:rsidRPr="0095539E" w:rsidTr="002749F2">
        <w:trPr>
          <w:trHeight w:val="600"/>
        </w:trPr>
        <w:tc>
          <w:tcPr>
            <w:tcW w:w="56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F487B" w:rsidRPr="00912985" w:rsidRDefault="009F487B" w:rsidP="00E007CD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F487B" w:rsidRPr="00912985" w:rsidRDefault="009F487B" w:rsidP="00EF5926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>9：30~10：00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9F487B" w:rsidRPr="00912985" w:rsidRDefault="009F487B" w:rsidP="0095539E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>介護福祉の県行政／高齢者虐待防止について</w:t>
            </w:r>
          </w:p>
          <w:p w:rsidR="009F487B" w:rsidRPr="00912985" w:rsidRDefault="009F487B" w:rsidP="009F487B">
            <w:pPr>
              <w:spacing w:line="300" w:lineRule="exact"/>
              <w:ind w:firstLineChars="50" w:firstLine="83"/>
              <w:rPr>
                <w:rFonts w:asciiTheme="minorEastAsia" w:hAnsiTheme="minorEastAsia"/>
                <w:sz w:val="18"/>
                <w:szCs w:val="18"/>
              </w:rPr>
            </w:pP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>県における認知症対策等総合支援事業</w:t>
            </w: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  <w:vAlign w:val="center"/>
          </w:tcPr>
          <w:p w:rsidR="009F487B" w:rsidRPr="00912985" w:rsidRDefault="009F487B" w:rsidP="00E007CD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>介護福祉課</w:t>
            </w:r>
          </w:p>
          <w:p w:rsidR="009F487B" w:rsidRPr="00912985" w:rsidRDefault="009F487B" w:rsidP="009F487B">
            <w:pPr>
              <w:spacing w:line="300" w:lineRule="exact"/>
              <w:ind w:firstLineChars="100" w:firstLine="165"/>
              <w:rPr>
                <w:rFonts w:asciiTheme="minorEastAsia" w:hAnsiTheme="minorEastAsia"/>
                <w:sz w:val="18"/>
                <w:szCs w:val="18"/>
              </w:rPr>
            </w:pP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>主査　和田修作</w:t>
            </w:r>
          </w:p>
        </w:tc>
      </w:tr>
      <w:tr w:rsidR="002749F2" w:rsidRPr="0095539E" w:rsidTr="002749F2">
        <w:trPr>
          <w:trHeight w:val="590"/>
        </w:trPr>
        <w:tc>
          <w:tcPr>
            <w:tcW w:w="56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F487B" w:rsidRPr="00912985" w:rsidRDefault="009F487B" w:rsidP="00E007CD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7B" w:rsidRPr="00912985" w:rsidRDefault="009F487B" w:rsidP="00EF5926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>10：00~12：00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:rsidR="009F487B" w:rsidRPr="00912985" w:rsidRDefault="009F487B" w:rsidP="007D1062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>(講義・演習)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>介護施設におけるフィジカルアセスメント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>～利用者の身体・健康の変化を知ろう～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F487B" w:rsidRPr="00912985" w:rsidRDefault="009F487B" w:rsidP="009F487B">
            <w:pPr>
              <w:spacing w:line="300" w:lineRule="exact"/>
              <w:ind w:left="165" w:hangingChars="100" w:hanging="165"/>
              <w:rPr>
                <w:rFonts w:asciiTheme="minorEastAsia" w:hAnsiTheme="minorEastAsia"/>
                <w:sz w:val="18"/>
                <w:szCs w:val="18"/>
              </w:rPr>
            </w:pP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 xml:space="preserve">鹿児島大学医・歯学部附属病院　</w:t>
            </w:r>
          </w:p>
          <w:p w:rsidR="009F487B" w:rsidRPr="00912985" w:rsidRDefault="009F487B" w:rsidP="009F487B">
            <w:pPr>
              <w:spacing w:line="300" w:lineRule="exact"/>
              <w:ind w:left="165" w:hangingChars="100" w:hanging="165"/>
              <w:rPr>
                <w:rFonts w:asciiTheme="minorEastAsia" w:hAnsiTheme="minorEastAsia"/>
                <w:sz w:val="18"/>
                <w:szCs w:val="18"/>
              </w:rPr>
            </w:pP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>救急看護認定看護師　内山美香</w:t>
            </w:r>
          </w:p>
        </w:tc>
      </w:tr>
      <w:tr w:rsidR="009F487B" w:rsidRPr="0095539E" w:rsidTr="00EF5926">
        <w:trPr>
          <w:trHeight w:val="24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487B" w:rsidRPr="00912985" w:rsidRDefault="009F487B" w:rsidP="00E007CD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97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87B" w:rsidRPr="00912985" w:rsidRDefault="009F487B" w:rsidP="00EF5926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>昼　 　食</w:t>
            </w:r>
          </w:p>
        </w:tc>
      </w:tr>
      <w:tr w:rsidR="002749F2" w:rsidRPr="0095539E" w:rsidTr="002749F2">
        <w:trPr>
          <w:trHeight w:val="428"/>
        </w:trPr>
        <w:tc>
          <w:tcPr>
            <w:tcW w:w="56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F487B" w:rsidRPr="00912985" w:rsidRDefault="009F487B" w:rsidP="00E007CD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F487B" w:rsidRDefault="009F487B" w:rsidP="00EF5926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>13：00~14：00</w:t>
            </w:r>
          </w:p>
          <w:p w:rsidR="009F487B" w:rsidRPr="00912985" w:rsidRDefault="009F487B" w:rsidP="00EF5926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（14：00～14：10休憩）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F487B" w:rsidRPr="007D1062" w:rsidRDefault="009F487B" w:rsidP="007D1062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>(講義)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>施設における看取りケア</w:t>
            </w: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  <w:vAlign w:val="center"/>
          </w:tcPr>
          <w:p w:rsidR="00EF5926" w:rsidRDefault="009F487B" w:rsidP="002749F2">
            <w:pPr>
              <w:spacing w:line="300" w:lineRule="exact"/>
              <w:ind w:left="330" w:hangingChars="200" w:hanging="330"/>
              <w:rPr>
                <w:rFonts w:asciiTheme="minorEastAsia" w:hAnsiTheme="minorEastAsia"/>
                <w:sz w:val="18"/>
                <w:szCs w:val="18"/>
              </w:rPr>
            </w:pP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>特別養護老人ホーム</w:t>
            </w:r>
            <w:r w:rsidR="002749F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>にじの郷たにやま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</w:p>
          <w:p w:rsidR="009F487B" w:rsidRPr="00912985" w:rsidRDefault="009F487B" w:rsidP="009F487B">
            <w:pPr>
              <w:spacing w:line="300" w:lineRule="exact"/>
              <w:ind w:left="330" w:hangingChars="200" w:hanging="330"/>
              <w:rPr>
                <w:rFonts w:asciiTheme="minorEastAsia" w:hAnsiTheme="minorEastAsia"/>
                <w:sz w:val="18"/>
                <w:szCs w:val="18"/>
              </w:rPr>
            </w:pP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>看護部長　宮田 敦代</w:t>
            </w:r>
          </w:p>
        </w:tc>
      </w:tr>
      <w:tr w:rsidR="002749F2" w:rsidRPr="0095539E" w:rsidTr="002749F2">
        <w:trPr>
          <w:trHeight w:val="485"/>
        </w:trPr>
        <w:tc>
          <w:tcPr>
            <w:tcW w:w="56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F487B" w:rsidRPr="00912985" w:rsidRDefault="009F487B" w:rsidP="00E007CD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7B" w:rsidRPr="00912985" w:rsidRDefault="009F487B" w:rsidP="00EF5926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>14：10~15：10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487B" w:rsidRPr="00912985" w:rsidRDefault="009F487B" w:rsidP="00E007CD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>（講義）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>介護施設における感染管理対策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487B" w:rsidRPr="00912985" w:rsidRDefault="009F487B" w:rsidP="00912985">
            <w:pPr>
              <w:rPr>
                <w:rFonts w:asciiTheme="minorEastAsia" w:hAnsiTheme="minorEastAsia"/>
                <w:sz w:val="18"/>
                <w:szCs w:val="18"/>
              </w:rPr>
            </w:pP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>南風病院</w:t>
            </w:r>
            <w:r w:rsidR="00EF5926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EF5926" w:rsidRPr="00912985">
              <w:rPr>
                <w:rFonts w:asciiTheme="minorEastAsia" w:hAnsiTheme="minorEastAsia" w:hint="eastAsia"/>
                <w:sz w:val="18"/>
                <w:szCs w:val="18"/>
              </w:rPr>
              <w:t>感染管理認定看護師</w:t>
            </w: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 xml:space="preserve">　齋藤潤栄</w:t>
            </w:r>
          </w:p>
        </w:tc>
      </w:tr>
      <w:tr w:rsidR="002749F2" w:rsidRPr="0095539E" w:rsidTr="002749F2">
        <w:trPr>
          <w:trHeight w:val="315"/>
        </w:trPr>
        <w:tc>
          <w:tcPr>
            <w:tcW w:w="56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F487B" w:rsidRPr="00912985" w:rsidRDefault="009F487B" w:rsidP="00E007CD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7B" w:rsidRPr="00912985" w:rsidRDefault="009F487B" w:rsidP="00EF5926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>15：20～16：20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7B" w:rsidRPr="00912985" w:rsidRDefault="009F487B" w:rsidP="00E007CD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>(講義)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>地域医療の実践～夕張市の経験から～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487B" w:rsidRPr="00912985" w:rsidRDefault="009F487B" w:rsidP="007D1062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>南日本ヘルスリサーチラボ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>医師　森田洋之</w:t>
            </w:r>
          </w:p>
        </w:tc>
      </w:tr>
      <w:tr w:rsidR="00086CEE" w:rsidRPr="0095539E" w:rsidTr="002749F2">
        <w:trPr>
          <w:trHeight w:val="287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6CEE" w:rsidRPr="00912985" w:rsidRDefault="00086CEE" w:rsidP="00086CEE">
            <w:pPr>
              <w:spacing w:line="300" w:lineRule="exact"/>
              <w:ind w:firstLineChars="1200" w:firstLine="198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86CEE" w:rsidRPr="00912985" w:rsidRDefault="00086CEE" w:rsidP="00EF5926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>16：20~16：30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86CEE" w:rsidRPr="00912985" w:rsidRDefault="00086CEE" w:rsidP="00086CEE">
            <w:pPr>
              <w:spacing w:line="300" w:lineRule="exact"/>
              <w:ind w:left="132"/>
              <w:rPr>
                <w:rFonts w:asciiTheme="minorEastAsia" w:hAnsiTheme="minorEastAsia"/>
                <w:sz w:val="18"/>
                <w:szCs w:val="18"/>
              </w:rPr>
            </w:pP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>本日のまとめ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6CEE" w:rsidRPr="00912985" w:rsidRDefault="00086CEE" w:rsidP="00086CEE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tbl>
      <w:tblPr>
        <w:tblStyle w:val="a4"/>
        <w:tblpPr w:leftFromText="142" w:rightFromText="142" w:vertAnchor="text" w:horzAnchor="margin" w:tblpXSpec="center" w:tblpY="182"/>
        <w:tblW w:w="10109" w:type="dxa"/>
        <w:tblLook w:val="04A0" w:firstRow="1" w:lastRow="0" w:firstColumn="1" w:lastColumn="0" w:noHBand="0" w:noVBand="1"/>
      </w:tblPr>
      <w:tblGrid>
        <w:gridCol w:w="534"/>
        <w:gridCol w:w="1842"/>
        <w:gridCol w:w="4395"/>
        <w:gridCol w:w="3338"/>
      </w:tblGrid>
      <w:tr w:rsidR="00EF5926" w:rsidRPr="00912985" w:rsidTr="00EF5926">
        <w:trPr>
          <w:trHeight w:val="29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</w:tcPr>
          <w:p w:rsidR="00EF5926" w:rsidRPr="00EF5926" w:rsidRDefault="00EF5926" w:rsidP="00EF5926">
            <w:pPr>
              <w:spacing w:line="300" w:lineRule="exact"/>
              <w:ind w:right="113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EF5926">
              <w:rPr>
                <w:rFonts w:asciiTheme="minorEastAsia" w:hAnsiTheme="minorEastAsia" w:hint="eastAsia"/>
                <w:b/>
                <w:sz w:val="20"/>
                <w:szCs w:val="20"/>
              </w:rPr>
              <w:t>７月２７日(水)</w:t>
            </w:r>
          </w:p>
        </w:tc>
        <w:tc>
          <w:tcPr>
            <w:tcW w:w="9575" w:type="dxa"/>
            <w:gridSpan w:val="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5926" w:rsidRPr="00912985" w:rsidRDefault="00EF5926" w:rsidP="00EF5926">
            <w:pPr>
              <w:spacing w:line="300" w:lineRule="exact"/>
              <w:ind w:firstLineChars="200" w:firstLine="33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>9：20~9：30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>オリエンテーション</w:t>
            </w:r>
          </w:p>
        </w:tc>
      </w:tr>
      <w:tr w:rsidR="00EF5926" w:rsidRPr="00912985" w:rsidTr="002749F2">
        <w:trPr>
          <w:trHeight w:val="555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F5926" w:rsidRPr="00EF5926" w:rsidRDefault="00EF5926" w:rsidP="00086CEE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26" w:rsidRPr="00912985" w:rsidRDefault="00EF5926" w:rsidP="00EF5926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>9：30~12：00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5926" w:rsidRDefault="00EF5926" w:rsidP="00086CEE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>(講義)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</w:p>
          <w:p w:rsidR="00EF5926" w:rsidRPr="00912985" w:rsidRDefault="00EF5926" w:rsidP="00086CEE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>認知症の理解と対応</w:t>
            </w:r>
          </w:p>
        </w:tc>
        <w:tc>
          <w:tcPr>
            <w:tcW w:w="333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F5926" w:rsidRPr="00912985" w:rsidRDefault="00EF5926" w:rsidP="00086CEE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>特別養護老人ホームひまわり園</w:t>
            </w:r>
          </w:p>
          <w:p w:rsidR="00EF5926" w:rsidRPr="00912985" w:rsidRDefault="00EF5926" w:rsidP="00EF5926">
            <w:pPr>
              <w:spacing w:line="300" w:lineRule="exact"/>
              <w:ind w:firstLineChars="50" w:firstLine="83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副理事長</w:t>
            </w: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 xml:space="preserve">   長友 医継</w:t>
            </w:r>
          </w:p>
        </w:tc>
      </w:tr>
      <w:tr w:rsidR="00EF5926" w:rsidRPr="00912985" w:rsidTr="00EF5926">
        <w:trPr>
          <w:trHeight w:val="17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5926" w:rsidRPr="00912985" w:rsidRDefault="00EF5926" w:rsidP="00086CEE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575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926" w:rsidRPr="00912985" w:rsidRDefault="00EF5926" w:rsidP="00EF5926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>昼    食</w:t>
            </w:r>
          </w:p>
        </w:tc>
      </w:tr>
      <w:tr w:rsidR="00EF5926" w:rsidRPr="00912985" w:rsidTr="002749F2">
        <w:trPr>
          <w:trHeight w:val="698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F5926" w:rsidRPr="00912985" w:rsidRDefault="00EF5926" w:rsidP="00086CEE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F5926" w:rsidRDefault="00EF5926" w:rsidP="00EF5926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>13：00~14：00</w:t>
            </w:r>
          </w:p>
          <w:p w:rsidR="00EF5926" w:rsidRPr="00912985" w:rsidRDefault="00EF5926" w:rsidP="00EF5926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（14：00～14：10休憩）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EF5926" w:rsidRDefault="00EF5926" w:rsidP="00086CEE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>(講義)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  <w:p w:rsidR="00EF5926" w:rsidRPr="00912985" w:rsidRDefault="00EF5926" w:rsidP="00086CEE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>介護施設における口腔ケアと口腔リハビリ</w:t>
            </w:r>
          </w:p>
        </w:tc>
        <w:tc>
          <w:tcPr>
            <w:tcW w:w="3338" w:type="dxa"/>
            <w:tcBorders>
              <w:right w:val="single" w:sz="18" w:space="0" w:color="auto"/>
            </w:tcBorders>
            <w:vAlign w:val="center"/>
          </w:tcPr>
          <w:p w:rsidR="00EF5926" w:rsidRPr="00912985" w:rsidRDefault="00EF5926" w:rsidP="00086CEE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 xml:space="preserve">鹿児島県歯科医師会理事　</w:t>
            </w:r>
          </w:p>
          <w:p w:rsidR="00EF5926" w:rsidRPr="00912985" w:rsidRDefault="00EF5926" w:rsidP="00086CEE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 xml:space="preserve">福原クリニック院長　福原和人　</w:t>
            </w:r>
          </w:p>
        </w:tc>
      </w:tr>
      <w:tr w:rsidR="00EF5926" w:rsidRPr="00912985" w:rsidTr="002749F2">
        <w:trPr>
          <w:trHeight w:val="560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F5926" w:rsidRPr="00912985" w:rsidRDefault="00EF5926" w:rsidP="00086CEE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26" w:rsidRPr="00912985" w:rsidRDefault="00EF5926" w:rsidP="00EF5926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>14：10~16：10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926" w:rsidRDefault="00EF5926" w:rsidP="00086CEE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>介護施設における看護のあり方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／</w:t>
            </w: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>事前アンケート報告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  <w:p w:rsidR="00EF5926" w:rsidRPr="00912985" w:rsidRDefault="00EF5926" w:rsidP="00086CEE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／</w:t>
            </w: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>リーダー研修伝達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／</w:t>
            </w: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>グループワーク（意見交換）</w:t>
            </w:r>
          </w:p>
        </w:tc>
        <w:tc>
          <w:tcPr>
            <w:tcW w:w="333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F5926" w:rsidRPr="00912985" w:rsidRDefault="00EF5926" w:rsidP="00086CEE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>高齢者権利擁護看護リーダー研修受講者</w:t>
            </w:r>
          </w:p>
        </w:tc>
      </w:tr>
      <w:tr w:rsidR="00EF5926" w:rsidRPr="00912985" w:rsidTr="002749F2">
        <w:trPr>
          <w:trHeight w:val="355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F5926" w:rsidRPr="00912985" w:rsidRDefault="00EF5926" w:rsidP="00EF5926">
            <w:pPr>
              <w:spacing w:line="300" w:lineRule="exact"/>
              <w:ind w:firstLineChars="200" w:firstLine="33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26" w:rsidRPr="00912985" w:rsidRDefault="00EF5926" w:rsidP="00EF5926">
            <w:pPr>
              <w:spacing w:line="300" w:lineRule="exact"/>
              <w:ind w:firstLineChars="100" w:firstLine="165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>16：10~16：20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26" w:rsidRPr="00912985" w:rsidRDefault="00EF5926" w:rsidP="00EF5926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>本日のまとめ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</w:p>
        </w:tc>
        <w:tc>
          <w:tcPr>
            <w:tcW w:w="3338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EF5926" w:rsidRPr="00912985" w:rsidRDefault="00EF5926" w:rsidP="00086CEE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5926" w:rsidRPr="00912985" w:rsidTr="002749F2">
        <w:trPr>
          <w:trHeight w:val="287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F5926" w:rsidRPr="00912985" w:rsidRDefault="00EF5926" w:rsidP="00086CEE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F5926" w:rsidRPr="00912985" w:rsidRDefault="00EF5926" w:rsidP="00EF5926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>16：20~16：30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F5926" w:rsidRPr="00912985" w:rsidRDefault="00EF5926" w:rsidP="00086CEE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912985">
              <w:rPr>
                <w:rFonts w:asciiTheme="minorEastAsia" w:hAnsiTheme="minorEastAsia" w:hint="eastAsia"/>
                <w:sz w:val="18"/>
                <w:szCs w:val="18"/>
              </w:rPr>
              <w:t>閉講式</w:t>
            </w: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F5926" w:rsidRPr="00912985" w:rsidRDefault="00EF5926" w:rsidP="00086CEE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912DD7" w:rsidRPr="00912985" w:rsidRDefault="00912DD7" w:rsidP="00EC1D78">
      <w:pPr>
        <w:jc w:val="left"/>
        <w:rPr>
          <w:rFonts w:asciiTheme="minorEastAsia" w:hAnsiTheme="minorEastAsia"/>
          <w:sz w:val="18"/>
          <w:szCs w:val="18"/>
        </w:rPr>
      </w:pPr>
    </w:p>
    <w:sectPr w:rsidR="00912DD7" w:rsidRPr="00912985" w:rsidSect="009931CE">
      <w:headerReference w:type="default" r:id="rId9"/>
      <w:footerReference w:type="default" r:id="rId10"/>
      <w:pgSz w:w="11906" w:h="16838" w:code="9"/>
      <w:pgMar w:top="1134" w:right="1191" w:bottom="1134" w:left="1191" w:header="0" w:footer="680" w:gutter="0"/>
      <w:pgNumType w:start="31"/>
      <w:cols w:space="425"/>
      <w:docGrid w:type="linesAndChars" w:linePitch="290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DA4" w:rsidRDefault="004C3DA4" w:rsidP="004379ED">
      <w:r>
        <w:separator/>
      </w:r>
    </w:p>
  </w:endnote>
  <w:endnote w:type="continuationSeparator" w:id="0">
    <w:p w:rsidR="004C3DA4" w:rsidRDefault="004C3DA4" w:rsidP="0043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429747"/>
      <w:docPartObj>
        <w:docPartGallery w:val="Page Numbers (Bottom of Page)"/>
        <w:docPartUnique/>
      </w:docPartObj>
    </w:sdtPr>
    <w:sdtEndPr/>
    <w:sdtContent>
      <w:p w:rsidR="00256D84" w:rsidRDefault="00256D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1CE" w:rsidRPr="009931CE">
          <w:rPr>
            <w:noProof/>
            <w:lang w:val="ja-JP"/>
          </w:rPr>
          <w:t>31</w:t>
        </w:r>
        <w:r>
          <w:fldChar w:fldCharType="end"/>
        </w:r>
      </w:p>
    </w:sdtContent>
  </w:sdt>
  <w:p w:rsidR="00256D84" w:rsidRDefault="00256D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DA4" w:rsidRDefault="004C3DA4" w:rsidP="004379ED">
      <w:r>
        <w:separator/>
      </w:r>
    </w:p>
  </w:footnote>
  <w:footnote w:type="continuationSeparator" w:id="0">
    <w:p w:rsidR="004C3DA4" w:rsidRDefault="004C3DA4" w:rsidP="00437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B29" w:rsidRDefault="003D4B29" w:rsidP="003D4B29">
    <w:pPr>
      <w:pStyle w:val="a5"/>
      <w:ind w:firstLineChars="2400" w:firstLine="5040"/>
    </w:pPr>
  </w:p>
  <w:p w:rsidR="003D4B29" w:rsidRDefault="003D4B29" w:rsidP="003D4B29">
    <w:pPr>
      <w:pStyle w:val="a5"/>
      <w:ind w:firstLineChars="2400" w:firstLine="5040"/>
    </w:pPr>
  </w:p>
  <w:p w:rsidR="003D4B29" w:rsidRPr="003D4B29" w:rsidRDefault="003D4B29" w:rsidP="003D4B29">
    <w:pPr>
      <w:pStyle w:val="a5"/>
      <w:ind w:firstLineChars="3000" w:firstLine="5400"/>
      <w:rPr>
        <w:rFonts w:asciiTheme="minorEastAsia" w:hAnsiTheme="minorEastAsia"/>
        <w:sz w:val="18"/>
        <w:szCs w:val="18"/>
      </w:rPr>
    </w:pPr>
    <w:r w:rsidRPr="003D4B29">
      <w:rPr>
        <w:rFonts w:asciiTheme="minorEastAsia" w:hAnsiTheme="minorEastAsia" w:hint="eastAsia"/>
        <w:sz w:val="18"/>
        <w:szCs w:val="18"/>
      </w:rPr>
      <w:t>28年度　高齢者権利擁護等看護実務者研修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056"/>
    <w:multiLevelType w:val="hybridMultilevel"/>
    <w:tmpl w:val="1E4CA602"/>
    <w:lvl w:ilvl="0" w:tplc="E244E3D6">
      <w:start w:val="5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0ECD0705"/>
    <w:multiLevelType w:val="hybridMultilevel"/>
    <w:tmpl w:val="C62C1310"/>
    <w:lvl w:ilvl="0" w:tplc="50D42CE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3E416D"/>
    <w:multiLevelType w:val="hybridMultilevel"/>
    <w:tmpl w:val="20D60762"/>
    <w:lvl w:ilvl="0" w:tplc="989AF80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D3C3F65"/>
    <w:multiLevelType w:val="hybridMultilevel"/>
    <w:tmpl w:val="5C70923C"/>
    <w:lvl w:ilvl="0" w:tplc="3AB492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17C22A3"/>
    <w:multiLevelType w:val="hybridMultilevel"/>
    <w:tmpl w:val="F3826120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>
    <w:nsid w:val="31856B43"/>
    <w:multiLevelType w:val="hybridMultilevel"/>
    <w:tmpl w:val="EAD80508"/>
    <w:lvl w:ilvl="0" w:tplc="09B24D5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B172933"/>
    <w:multiLevelType w:val="hybridMultilevel"/>
    <w:tmpl w:val="62304556"/>
    <w:lvl w:ilvl="0" w:tplc="E942374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3FC58AA"/>
    <w:multiLevelType w:val="hybridMultilevel"/>
    <w:tmpl w:val="CB8AFCB2"/>
    <w:lvl w:ilvl="0" w:tplc="6EC0586E">
      <w:start w:val="6"/>
      <w:numFmt w:val="bullet"/>
      <w:lvlText w:val="★"/>
      <w:lvlJc w:val="left"/>
      <w:pPr>
        <w:ind w:left="21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5" w:hanging="420"/>
      </w:pPr>
      <w:rPr>
        <w:rFonts w:ascii="Wingdings" w:hAnsi="Wingdings" w:hint="default"/>
      </w:rPr>
    </w:lvl>
  </w:abstractNum>
  <w:abstractNum w:abstractNumId="8">
    <w:nsid w:val="477A69FD"/>
    <w:multiLevelType w:val="hybridMultilevel"/>
    <w:tmpl w:val="4D8A2B88"/>
    <w:lvl w:ilvl="0" w:tplc="0BD0955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F105BF6"/>
    <w:multiLevelType w:val="hybridMultilevel"/>
    <w:tmpl w:val="EB887652"/>
    <w:lvl w:ilvl="0" w:tplc="333E2CE0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>
    <w:nsid w:val="5470216A"/>
    <w:multiLevelType w:val="hybridMultilevel"/>
    <w:tmpl w:val="1146F820"/>
    <w:lvl w:ilvl="0" w:tplc="1B2A725E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9C1120D"/>
    <w:multiLevelType w:val="hybridMultilevel"/>
    <w:tmpl w:val="8354AAC2"/>
    <w:lvl w:ilvl="0" w:tplc="A8D8FDA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FAA42DA"/>
    <w:multiLevelType w:val="hybridMultilevel"/>
    <w:tmpl w:val="FD1E0014"/>
    <w:lvl w:ilvl="0" w:tplc="19C2AA1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47E7341"/>
    <w:multiLevelType w:val="hybridMultilevel"/>
    <w:tmpl w:val="864C9C0E"/>
    <w:lvl w:ilvl="0" w:tplc="F7DA2BB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4A145B8"/>
    <w:multiLevelType w:val="hybridMultilevel"/>
    <w:tmpl w:val="3BDCE326"/>
    <w:lvl w:ilvl="0" w:tplc="A2A0808E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6EC3E8F"/>
    <w:multiLevelType w:val="hybridMultilevel"/>
    <w:tmpl w:val="175EEAD2"/>
    <w:lvl w:ilvl="0" w:tplc="6E5A0BC6">
      <w:start w:val="8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6">
    <w:nsid w:val="68F24E6C"/>
    <w:multiLevelType w:val="hybridMultilevel"/>
    <w:tmpl w:val="B7364A7E"/>
    <w:lvl w:ilvl="0" w:tplc="236096A2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87A3700"/>
    <w:multiLevelType w:val="hybridMultilevel"/>
    <w:tmpl w:val="8DD83D24"/>
    <w:lvl w:ilvl="0" w:tplc="F51A9F0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C104499"/>
    <w:multiLevelType w:val="hybridMultilevel"/>
    <w:tmpl w:val="E79E385E"/>
    <w:lvl w:ilvl="0" w:tplc="6EBE051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11"/>
  </w:num>
  <w:num w:numId="5">
    <w:abstractNumId w:val="1"/>
  </w:num>
  <w:num w:numId="6">
    <w:abstractNumId w:val="6"/>
  </w:num>
  <w:num w:numId="7">
    <w:abstractNumId w:val="17"/>
  </w:num>
  <w:num w:numId="8">
    <w:abstractNumId w:val="12"/>
  </w:num>
  <w:num w:numId="9">
    <w:abstractNumId w:val="2"/>
  </w:num>
  <w:num w:numId="10">
    <w:abstractNumId w:val="18"/>
  </w:num>
  <w:num w:numId="11">
    <w:abstractNumId w:val="10"/>
  </w:num>
  <w:num w:numId="12">
    <w:abstractNumId w:val="5"/>
  </w:num>
  <w:num w:numId="13">
    <w:abstractNumId w:val="14"/>
  </w:num>
  <w:num w:numId="14">
    <w:abstractNumId w:val="9"/>
  </w:num>
  <w:num w:numId="15">
    <w:abstractNumId w:val="4"/>
  </w:num>
  <w:num w:numId="16">
    <w:abstractNumId w:val="15"/>
  </w:num>
  <w:num w:numId="17">
    <w:abstractNumId w:val="0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7016"/>
    <w:rsid w:val="00001177"/>
    <w:rsid w:val="000116DE"/>
    <w:rsid w:val="00015A6C"/>
    <w:rsid w:val="000243EB"/>
    <w:rsid w:val="000261DF"/>
    <w:rsid w:val="000350D0"/>
    <w:rsid w:val="00035C36"/>
    <w:rsid w:val="00036A45"/>
    <w:rsid w:val="00037B3A"/>
    <w:rsid w:val="00040A5F"/>
    <w:rsid w:val="00044EC7"/>
    <w:rsid w:val="0005020E"/>
    <w:rsid w:val="000504CC"/>
    <w:rsid w:val="00054269"/>
    <w:rsid w:val="000549A3"/>
    <w:rsid w:val="00054A6B"/>
    <w:rsid w:val="00057BDD"/>
    <w:rsid w:val="0006173F"/>
    <w:rsid w:val="0006340A"/>
    <w:rsid w:val="00074BB2"/>
    <w:rsid w:val="00074DBC"/>
    <w:rsid w:val="0007511D"/>
    <w:rsid w:val="00076ADB"/>
    <w:rsid w:val="00086CEE"/>
    <w:rsid w:val="000939EF"/>
    <w:rsid w:val="000B3294"/>
    <w:rsid w:val="000B5887"/>
    <w:rsid w:val="000B5B9E"/>
    <w:rsid w:val="000B7609"/>
    <w:rsid w:val="000B789C"/>
    <w:rsid w:val="000C17EA"/>
    <w:rsid w:val="000C7830"/>
    <w:rsid w:val="000C7F39"/>
    <w:rsid w:val="000D1FB5"/>
    <w:rsid w:val="000D35DB"/>
    <w:rsid w:val="000D4196"/>
    <w:rsid w:val="000D63FB"/>
    <w:rsid w:val="000D7F3B"/>
    <w:rsid w:val="000E008F"/>
    <w:rsid w:val="000F2B7E"/>
    <w:rsid w:val="001026CC"/>
    <w:rsid w:val="0010277B"/>
    <w:rsid w:val="00106A92"/>
    <w:rsid w:val="00107967"/>
    <w:rsid w:val="0011059B"/>
    <w:rsid w:val="001121AF"/>
    <w:rsid w:val="00121749"/>
    <w:rsid w:val="00123A01"/>
    <w:rsid w:val="00150D17"/>
    <w:rsid w:val="00155727"/>
    <w:rsid w:val="001560C5"/>
    <w:rsid w:val="00156813"/>
    <w:rsid w:val="001617D6"/>
    <w:rsid w:val="00162E69"/>
    <w:rsid w:val="00164531"/>
    <w:rsid w:val="0016693D"/>
    <w:rsid w:val="0016730E"/>
    <w:rsid w:val="00173FCA"/>
    <w:rsid w:val="001747C5"/>
    <w:rsid w:val="00187556"/>
    <w:rsid w:val="00190044"/>
    <w:rsid w:val="00190925"/>
    <w:rsid w:val="00195056"/>
    <w:rsid w:val="001B0729"/>
    <w:rsid w:val="001B3CC7"/>
    <w:rsid w:val="001B49A9"/>
    <w:rsid w:val="001B6C3D"/>
    <w:rsid w:val="001C1830"/>
    <w:rsid w:val="001C185E"/>
    <w:rsid w:val="001C3FDC"/>
    <w:rsid w:val="001C50EF"/>
    <w:rsid w:val="001C697C"/>
    <w:rsid w:val="001E5487"/>
    <w:rsid w:val="0020544E"/>
    <w:rsid w:val="00205887"/>
    <w:rsid w:val="00210913"/>
    <w:rsid w:val="0021465B"/>
    <w:rsid w:val="00216ACF"/>
    <w:rsid w:val="00221645"/>
    <w:rsid w:val="00223021"/>
    <w:rsid w:val="00223E2F"/>
    <w:rsid w:val="002242CD"/>
    <w:rsid w:val="002406A1"/>
    <w:rsid w:val="002424C7"/>
    <w:rsid w:val="00243E92"/>
    <w:rsid w:val="00244376"/>
    <w:rsid w:val="00246078"/>
    <w:rsid w:val="00255FC7"/>
    <w:rsid w:val="00256383"/>
    <w:rsid w:val="00256B78"/>
    <w:rsid w:val="00256D84"/>
    <w:rsid w:val="00260BB5"/>
    <w:rsid w:val="00265D35"/>
    <w:rsid w:val="00273ABF"/>
    <w:rsid w:val="00273B1C"/>
    <w:rsid w:val="002749F2"/>
    <w:rsid w:val="00275F16"/>
    <w:rsid w:val="00277724"/>
    <w:rsid w:val="002847DA"/>
    <w:rsid w:val="00286A98"/>
    <w:rsid w:val="0028757B"/>
    <w:rsid w:val="002879A3"/>
    <w:rsid w:val="0029429C"/>
    <w:rsid w:val="00294C7E"/>
    <w:rsid w:val="002956DA"/>
    <w:rsid w:val="00295FC2"/>
    <w:rsid w:val="002974FB"/>
    <w:rsid w:val="002978EC"/>
    <w:rsid w:val="002A1FB5"/>
    <w:rsid w:val="002B1E19"/>
    <w:rsid w:val="002B7E21"/>
    <w:rsid w:val="002C060C"/>
    <w:rsid w:val="002C0AC4"/>
    <w:rsid w:val="002C0B86"/>
    <w:rsid w:val="002C2AF4"/>
    <w:rsid w:val="002C2CD2"/>
    <w:rsid w:val="002C76EC"/>
    <w:rsid w:val="002D15C5"/>
    <w:rsid w:val="002D52A9"/>
    <w:rsid w:val="002D589F"/>
    <w:rsid w:val="002D60AB"/>
    <w:rsid w:val="002E1DBF"/>
    <w:rsid w:val="002E29A0"/>
    <w:rsid w:val="002E4648"/>
    <w:rsid w:val="002F28AC"/>
    <w:rsid w:val="002F7A14"/>
    <w:rsid w:val="003008DF"/>
    <w:rsid w:val="00316B2E"/>
    <w:rsid w:val="00324578"/>
    <w:rsid w:val="00330E76"/>
    <w:rsid w:val="00337D91"/>
    <w:rsid w:val="003409B6"/>
    <w:rsid w:val="003432F4"/>
    <w:rsid w:val="003436AD"/>
    <w:rsid w:val="00345CE1"/>
    <w:rsid w:val="00350482"/>
    <w:rsid w:val="00354220"/>
    <w:rsid w:val="00355842"/>
    <w:rsid w:val="00360128"/>
    <w:rsid w:val="003643BB"/>
    <w:rsid w:val="0036540F"/>
    <w:rsid w:val="00365EE0"/>
    <w:rsid w:val="00373FA9"/>
    <w:rsid w:val="00377124"/>
    <w:rsid w:val="0038217C"/>
    <w:rsid w:val="00396159"/>
    <w:rsid w:val="003A01CA"/>
    <w:rsid w:val="003A22CA"/>
    <w:rsid w:val="003B33A4"/>
    <w:rsid w:val="003C11BF"/>
    <w:rsid w:val="003C12CD"/>
    <w:rsid w:val="003C189C"/>
    <w:rsid w:val="003D12C1"/>
    <w:rsid w:val="003D1785"/>
    <w:rsid w:val="003D2AA9"/>
    <w:rsid w:val="003D4B29"/>
    <w:rsid w:val="003D68DB"/>
    <w:rsid w:val="003E79C7"/>
    <w:rsid w:val="003F3525"/>
    <w:rsid w:val="003F3E5D"/>
    <w:rsid w:val="00403401"/>
    <w:rsid w:val="00406FED"/>
    <w:rsid w:val="00407979"/>
    <w:rsid w:val="004154CE"/>
    <w:rsid w:val="00416A5D"/>
    <w:rsid w:val="00420A74"/>
    <w:rsid w:val="00422814"/>
    <w:rsid w:val="00425CDE"/>
    <w:rsid w:val="00426BA8"/>
    <w:rsid w:val="00431ADA"/>
    <w:rsid w:val="00436221"/>
    <w:rsid w:val="0043704B"/>
    <w:rsid w:val="004379ED"/>
    <w:rsid w:val="004423CD"/>
    <w:rsid w:val="00442C09"/>
    <w:rsid w:val="00444FB8"/>
    <w:rsid w:val="0044505C"/>
    <w:rsid w:val="0045138A"/>
    <w:rsid w:val="00451BFB"/>
    <w:rsid w:val="00452433"/>
    <w:rsid w:val="00484F7E"/>
    <w:rsid w:val="004869E5"/>
    <w:rsid w:val="00487253"/>
    <w:rsid w:val="004949B3"/>
    <w:rsid w:val="00497B24"/>
    <w:rsid w:val="004A0B2C"/>
    <w:rsid w:val="004A2ADC"/>
    <w:rsid w:val="004A4C7E"/>
    <w:rsid w:val="004B25F9"/>
    <w:rsid w:val="004C2C8A"/>
    <w:rsid w:val="004C3DA4"/>
    <w:rsid w:val="004D18C7"/>
    <w:rsid w:val="004D6D93"/>
    <w:rsid w:val="004E3426"/>
    <w:rsid w:val="004E4E2A"/>
    <w:rsid w:val="004F2A96"/>
    <w:rsid w:val="004F30AD"/>
    <w:rsid w:val="004F3C83"/>
    <w:rsid w:val="00500A4B"/>
    <w:rsid w:val="00502157"/>
    <w:rsid w:val="00510FA7"/>
    <w:rsid w:val="00513044"/>
    <w:rsid w:val="00520790"/>
    <w:rsid w:val="0052324B"/>
    <w:rsid w:val="00524597"/>
    <w:rsid w:val="00526919"/>
    <w:rsid w:val="0053246E"/>
    <w:rsid w:val="00535F4A"/>
    <w:rsid w:val="0054071B"/>
    <w:rsid w:val="005477F4"/>
    <w:rsid w:val="00547E1F"/>
    <w:rsid w:val="005507EE"/>
    <w:rsid w:val="0055088C"/>
    <w:rsid w:val="00557AEF"/>
    <w:rsid w:val="00560A16"/>
    <w:rsid w:val="00561292"/>
    <w:rsid w:val="00561919"/>
    <w:rsid w:val="00565978"/>
    <w:rsid w:val="005812DB"/>
    <w:rsid w:val="00581B90"/>
    <w:rsid w:val="00587A85"/>
    <w:rsid w:val="00590449"/>
    <w:rsid w:val="005A7280"/>
    <w:rsid w:val="005B0364"/>
    <w:rsid w:val="005B057A"/>
    <w:rsid w:val="005B44EB"/>
    <w:rsid w:val="005B5B9C"/>
    <w:rsid w:val="005B63D2"/>
    <w:rsid w:val="005B7646"/>
    <w:rsid w:val="005C54AD"/>
    <w:rsid w:val="005D032F"/>
    <w:rsid w:val="005D0AB1"/>
    <w:rsid w:val="005D49F5"/>
    <w:rsid w:val="005E56EE"/>
    <w:rsid w:val="005E5704"/>
    <w:rsid w:val="005E78B9"/>
    <w:rsid w:val="005F36AB"/>
    <w:rsid w:val="005F7D05"/>
    <w:rsid w:val="00613A53"/>
    <w:rsid w:val="006161E9"/>
    <w:rsid w:val="00621BAE"/>
    <w:rsid w:val="00621ECD"/>
    <w:rsid w:val="006378E1"/>
    <w:rsid w:val="006405C3"/>
    <w:rsid w:val="00640F5C"/>
    <w:rsid w:val="00646E95"/>
    <w:rsid w:val="00647BF8"/>
    <w:rsid w:val="00652959"/>
    <w:rsid w:val="00654DC4"/>
    <w:rsid w:val="00665554"/>
    <w:rsid w:val="00667444"/>
    <w:rsid w:val="00674C92"/>
    <w:rsid w:val="00692985"/>
    <w:rsid w:val="00695559"/>
    <w:rsid w:val="006A0CD3"/>
    <w:rsid w:val="006A2CCB"/>
    <w:rsid w:val="006A5090"/>
    <w:rsid w:val="006B3925"/>
    <w:rsid w:val="006B3C8A"/>
    <w:rsid w:val="006C1B26"/>
    <w:rsid w:val="006C1E72"/>
    <w:rsid w:val="006D0604"/>
    <w:rsid w:val="006D5809"/>
    <w:rsid w:val="006E183F"/>
    <w:rsid w:val="006E5E9C"/>
    <w:rsid w:val="006F1D17"/>
    <w:rsid w:val="006F21A2"/>
    <w:rsid w:val="006F2C26"/>
    <w:rsid w:val="006F2CCE"/>
    <w:rsid w:val="006F458D"/>
    <w:rsid w:val="006F66BE"/>
    <w:rsid w:val="006F7614"/>
    <w:rsid w:val="0070027A"/>
    <w:rsid w:val="0070620E"/>
    <w:rsid w:val="00707AC0"/>
    <w:rsid w:val="007117FD"/>
    <w:rsid w:val="00712287"/>
    <w:rsid w:val="00725D6B"/>
    <w:rsid w:val="00731AB2"/>
    <w:rsid w:val="0073545D"/>
    <w:rsid w:val="007370B1"/>
    <w:rsid w:val="00744020"/>
    <w:rsid w:val="007456D0"/>
    <w:rsid w:val="00751006"/>
    <w:rsid w:val="00751D22"/>
    <w:rsid w:val="00752090"/>
    <w:rsid w:val="007561DA"/>
    <w:rsid w:val="0075765A"/>
    <w:rsid w:val="00763841"/>
    <w:rsid w:val="00770351"/>
    <w:rsid w:val="00771479"/>
    <w:rsid w:val="00771F30"/>
    <w:rsid w:val="00773161"/>
    <w:rsid w:val="00773EF4"/>
    <w:rsid w:val="00777FDD"/>
    <w:rsid w:val="00784649"/>
    <w:rsid w:val="0078616F"/>
    <w:rsid w:val="00792BB4"/>
    <w:rsid w:val="007938DE"/>
    <w:rsid w:val="00794310"/>
    <w:rsid w:val="007957A1"/>
    <w:rsid w:val="00796CF6"/>
    <w:rsid w:val="007A1324"/>
    <w:rsid w:val="007A49CE"/>
    <w:rsid w:val="007A4A4A"/>
    <w:rsid w:val="007A5F4C"/>
    <w:rsid w:val="007C1959"/>
    <w:rsid w:val="007C2203"/>
    <w:rsid w:val="007C22D5"/>
    <w:rsid w:val="007C661B"/>
    <w:rsid w:val="007D1062"/>
    <w:rsid w:val="007D6131"/>
    <w:rsid w:val="007D6295"/>
    <w:rsid w:val="007D75B9"/>
    <w:rsid w:val="007E329D"/>
    <w:rsid w:val="007E4A66"/>
    <w:rsid w:val="00807DC2"/>
    <w:rsid w:val="00813921"/>
    <w:rsid w:val="00815BC3"/>
    <w:rsid w:val="0082556F"/>
    <w:rsid w:val="008311A4"/>
    <w:rsid w:val="00835E31"/>
    <w:rsid w:val="00837BF6"/>
    <w:rsid w:val="0084358D"/>
    <w:rsid w:val="0084667B"/>
    <w:rsid w:val="00863C1E"/>
    <w:rsid w:val="00864817"/>
    <w:rsid w:val="00876910"/>
    <w:rsid w:val="00880518"/>
    <w:rsid w:val="008807A6"/>
    <w:rsid w:val="00882FC1"/>
    <w:rsid w:val="00884314"/>
    <w:rsid w:val="00885A02"/>
    <w:rsid w:val="00887D32"/>
    <w:rsid w:val="00891062"/>
    <w:rsid w:val="0089785F"/>
    <w:rsid w:val="008C1318"/>
    <w:rsid w:val="008C2E2C"/>
    <w:rsid w:val="008D0DE3"/>
    <w:rsid w:val="008D45B1"/>
    <w:rsid w:val="008D740E"/>
    <w:rsid w:val="008E6500"/>
    <w:rsid w:val="00910B04"/>
    <w:rsid w:val="00911562"/>
    <w:rsid w:val="00911998"/>
    <w:rsid w:val="00912985"/>
    <w:rsid w:val="00912DD7"/>
    <w:rsid w:val="00921E31"/>
    <w:rsid w:val="00927BE4"/>
    <w:rsid w:val="00931D3F"/>
    <w:rsid w:val="009369CC"/>
    <w:rsid w:val="00937BAD"/>
    <w:rsid w:val="00944C3E"/>
    <w:rsid w:val="00945FC2"/>
    <w:rsid w:val="009507E3"/>
    <w:rsid w:val="00953DB3"/>
    <w:rsid w:val="0095539E"/>
    <w:rsid w:val="00956332"/>
    <w:rsid w:val="00956D7B"/>
    <w:rsid w:val="00960114"/>
    <w:rsid w:val="0096097F"/>
    <w:rsid w:val="009611E2"/>
    <w:rsid w:val="009622BF"/>
    <w:rsid w:val="0096280D"/>
    <w:rsid w:val="00963CD6"/>
    <w:rsid w:val="00970B5A"/>
    <w:rsid w:val="0098059F"/>
    <w:rsid w:val="0098557A"/>
    <w:rsid w:val="009866E3"/>
    <w:rsid w:val="00987008"/>
    <w:rsid w:val="0099293E"/>
    <w:rsid w:val="009931CE"/>
    <w:rsid w:val="00994731"/>
    <w:rsid w:val="00994F49"/>
    <w:rsid w:val="00995FC5"/>
    <w:rsid w:val="009A26F4"/>
    <w:rsid w:val="009A2A3E"/>
    <w:rsid w:val="009A2BAD"/>
    <w:rsid w:val="009A3487"/>
    <w:rsid w:val="009A5B82"/>
    <w:rsid w:val="009A70DC"/>
    <w:rsid w:val="009C1EF5"/>
    <w:rsid w:val="009C2308"/>
    <w:rsid w:val="009C571B"/>
    <w:rsid w:val="009C630D"/>
    <w:rsid w:val="009D48FE"/>
    <w:rsid w:val="009F14C7"/>
    <w:rsid w:val="009F487B"/>
    <w:rsid w:val="00A0099C"/>
    <w:rsid w:val="00A00B4D"/>
    <w:rsid w:val="00A01F5F"/>
    <w:rsid w:val="00A1237A"/>
    <w:rsid w:val="00A136D2"/>
    <w:rsid w:val="00A16ABE"/>
    <w:rsid w:val="00A21009"/>
    <w:rsid w:val="00A22115"/>
    <w:rsid w:val="00A23E35"/>
    <w:rsid w:val="00A31127"/>
    <w:rsid w:val="00A364B4"/>
    <w:rsid w:val="00A36744"/>
    <w:rsid w:val="00A402AB"/>
    <w:rsid w:val="00A4241E"/>
    <w:rsid w:val="00A538F5"/>
    <w:rsid w:val="00A53DCB"/>
    <w:rsid w:val="00A54C24"/>
    <w:rsid w:val="00A57182"/>
    <w:rsid w:val="00A60D20"/>
    <w:rsid w:val="00A61DA6"/>
    <w:rsid w:val="00A648F0"/>
    <w:rsid w:val="00A675CE"/>
    <w:rsid w:val="00A677B2"/>
    <w:rsid w:val="00A74480"/>
    <w:rsid w:val="00A93AFD"/>
    <w:rsid w:val="00A970E3"/>
    <w:rsid w:val="00AA5546"/>
    <w:rsid w:val="00AA7876"/>
    <w:rsid w:val="00AB12CB"/>
    <w:rsid w:val="00AB346B"/>
    <w:rsid w:val="00AB37CC"/>
    <w:rsid w:val="00AB53D9"/>
    <w:rsid w:val="00AC2CA8"/>
    <w:rsid w:val="00AC2D68"/>
    <w:rsid w:val="00AC3916"/>
    <w:rsid w:val="00AC5357"/>
    <w:rsid w:val="00AC789E"/>
    <w:rsid w:val="00AD57D9"/>
    <w:rsid w:val="00AF2315"/>
    <w:rsid w:val="00AF6464"/>
    <w:rsid w:val="00B07822"/>
    <w:rsid w:val="00B1176A"/>
    <w:rsid w:val="00B1459C"/>
    <w:rsid w:val="00B15AC2"/>
    <w:rsid w:val="00B175C6"/>
    <w:rsid w:val="00B34E86"/>
    <w:rsid w:val="00B54204"/>
    <w:rsid w:val="00B618AF"/>
    <w:rsid w:val="00B66172"/>
    <w:rsid w:val="00B77989"/>
    <w:rsid w:val="00B823C6"/>
    <w:rsid w:val="00B9045F"/>
    <w:rsid w:val="00B90E74"/>
    <w:rsid w:val="00B95EA6"/>
    <w:rsid w:val="00BC1327"/>
    <w:rsid w:val="00BC3050"/>
    <w:rsid w:val="00BC3EB2"/>
    <w:rsid w:val="00BD1239"/>
    <w:rsid w:val="00BE211F"/>
    <w:rsid w:val="00BE417D"/>
    <w:rsid w:val="00BE7A7B"/>
    <w:rsid w:val="00BF536D"/>
    <w:rsid w:val="00BF5554"/>
    <w:rsid w:val="00BF58DA"/>
    <w:rsid w:val="00C01D57"/>
    <w:rsid w:val="00C03792"/>
    <w:rsid w:val="00C05089"/>
    <w:rsid w:val="00C07371"/>
    <w:rsid w:val="00C25198"/>
    <w:rsid w:val="00C254F8"/>
    <w:rsid w:val="00C30D65"/>
    <w:rsid w:val="00C3362F"/>
    <w:rsid w:val="00C37E64"/>
    <w:rsid w:val="00C401AC"/>
    <w:rsid w:val="00C40DA2"/>
    <w:rsid w:val="00C42552"/>
    <w:rsid w:val="00C53031"/>
    <w:rsid w:val="00C545D3"/>
    <w:rsid w:val="00C55013"/>
    <w:rsid w:val="00C555FE"/>
    <w:rsid w:val="00C55ED7"/>
    <w:rsid w:val="00C57891"/>
    <w:rsid w:val="00C7158D"/>
    <w:rsid w:val="00C71975"/>
    <w:rsid w:val="00C73EEB"/>
    <w:rsid w:val="00C75EB5"/>
    <w:rsid w:val="00C8792C"/>
    <w:rsid w:val="00C95F3F"/>
    <w:rsid w:val="00CA11D4"/>
    <w:rsid w:val="00CA4D0B"/>
    <w:rsid w:val="00CB1114"/>
    <w:rsid w:val="00CB79C6"/>
    <w:rsid w:val="00CC0116"/>
    <w:rsid w:val="00CC02DB"/>
    <w:rsid w:val="00CC21AA"/>
    <w:rsid w:val="00CC313C"/>
    <w:rsid w:val="00CC3C3D"/>
    <w:rsid w:val="00CC4038"/>
    <w:rsid w:val="00CD35B0"/>
    <w:rsid w:val="00CD478E"/>
    <w:rsid w:val="00CD4C00"/>
    <w:rsid w:val="00CD6AAF"/>
    <w:rsid w:val="00CD714D"/>
    <w:rsid w:val="00CE1645"/>
    <w:rsid w:val="00CE2F0F"/>
    <w:rsid w:val="00CE3143"/>
    <w:rsid w:val="00CE34C6"/>
    <w:rsid w:val="00CF3153"/>
    <w:rsid w:val="00CF56EA"/>
    <w:rsid w:val="00D1115B"/>
    <w:rsid w:val="00D12BF9"/>
    <w:rsid w:val="00D175D9"/>
    <w:rsid w:val="00D3182A"/>
    <w:rsid w:val="00D32509"/>
    <w:rsid w:val="00D330BC"/>
    <w:rsid w:val="00D34178"/>
    <w:rsid w:val="00D35429"/>
    <w:rsid w:val="00D35760"/>
    <w:rsid w:val="00D37993"/>
    <w:rsid w:val="00D43BBB"/>
    <w:rsid w:val="00D52FF2"/>
    <w:rsid w:val="00D53016"/>
    <w:rsid w:val="00D5406A"/>
    <w:rsid w:val="00D549B6"/>
    <w:rsid w:val="00D54BF3"/>
    <w:rsid w:val="00D560EB"/>
    <w:rsid w:val="00D638B0"/>
    <w:rsid w:val="00D64B23"/>
    <w:rsid w:val="00D65165"/>
    <w:rsid w:val="00D67016"/>
    <w:rsid w:val="00D72DF9"/>
    <w:rsid w:val="00D76572"/>
    <w:rsid w:val="00D76B03"/>
    <w:rsid w:val="00D77E86"/>
    <w:rsid w:val="00D80100"/>
    <w:rsid w:val="00D8095A"/>
    <w:rsid w:val="00D80A80"/>
    <w:rsid w:val="00D8332D"/>
    <w:rsid w:val="00D90F8C"/>
    <w:rsid w:val="00D920FF"/>
    <w:rsid w:val="00DA2E78"/>
    <w:rsid w:val="00DA6E03"/>
    <w:rsid w:val="00DB2C64"/>
    <w:rsid w:val="00DB48FA"/>
    <w:rsid w:val="00DD26AB"/>
    <w:rsid w:val="00DD5815"/>
    <w:rsid w:val="00DD76A6"/>
    <w:rsid w:val="00DD7E80"/>
    <w:rsid w:val="00DE1D41"/>
    <w:rsid w:val="00DE4E77"/>
    <w:rsid w:val="00DE64A7"/>
    <w:rsid w:val="00DF0B81"/>
    <w:rsid w:val="00E02394"/>
    <w:rsid w:val="00E0373E"/>
    <w:rsid w:val="00E0408F"/>
    <w:rsid w:val="00E065F2"/>
    <w:rsid w:val="00E16B80"/>
    <w:rsid w:val="00E416E9"/>
    <w:rsid w:val="00E419AC"/>
    <w:rsid w:val="00E43266"/>
    <w:rsid w:val="00E5310B"/>
    <w:rsid w:val="00E601DA"/>
    <w:rsid w:val="00E7349A"/>
    <w:rsid w:val="00E76295"/>
    <w:rsid w:val="00E85759"/>
    <w:rsid w:val="00E95C79"/>
    <w:rsid w:val="00E96181"/>
    <w:rsid w:val="00EA2D72"/>
    <w:rsid w:val="00EA3B30"/>
    <w:rsid w:val="00EA4781"/>
    <w:rsid w:val="00EA628B"/>
    <w:rsid w:val="00EA701A"/>
    <w:rsid w:val="00EC1D78"/>
    <w:rsid w:val="00EC23D6"/>
    <w:rsid w:val="00EC67D6"/>
    <w:rsid w:val="00ED196A"/>
    <w:rsid w:val="00EE0912"/>
    <w:rsid w:val="00EE5BC9"/>
    <w:rsid w:val="00EE6765"/>
    <w:rsid w:val="00EF0B7C"/>
    <w:rsid w:val="00EF2037"/>
    <w:rsid w:val="00EF436E"/>
    <w:rsid w:val="00EF5926"/>
    <w:rsid w:val="00F00AEB"/>
    <w:rsid w:val="00F02B16"/>
    <w:rsid w:val="00F07558"/>
    <w:rsid w:val="00F27F7C"/>
    <w:rsid w:val="00F323EE"/>
    <w:rsid w:val="00F4248C"/>
    <w:rsid w:val="00F453F1"/>
    <w:rsid w:val="00F52A5E"/>
    <w:rsid w:val="00F52DC8"/>
    <w:rsid w:val="00F53769"/>
    <w:rsid w:val="00F54FB4"/>
    <w:rsid w:val="00F60553"/>
    <w:rsid w:val="00F62ACB"/>
    <w:rsid w:val="00F665EF"/>
    <w:rsid w:val="00F71FBD"/>
    <w:rsid w:val="00F7338E"/>
    <w:rsid w:val="00F7656B"/>
    <w:rsid w:val="00F77D34"/>
    <w:rsid w:val="00F77EFA"/>
    <w:rsid w:val="00F8226B"/>
    <w:rsid w:val="00F82FBA"/>
    <w:rsid w:val="00F83BA6"/>
    <w:rsid w:val="00F83E30"/>
    <w:rsid w:val="00F84BDC"/>
    <w:rsid w:val="00F876C1"/>
    <w:rsid w:val="00F93474"/>
    <w:rsid w:val="00F96776"/>
    <w:rsid w:val="00FA3D5F"/>
    <w:rsid w:val="00FA426D"/>
    <w:rsid w:val="00FC2DB5"/>
    <w:rsid w:val="00FC4424"/>
    <w:rsid w:val="00FC78CF"/>
    <w:rsid w:val="00FD6AD4"/>
    <w:rsid w:val="00FE321D"/>
    <w:rsid w:val="00FE552B"/>
    <w:rsid w:val="00FE5BDD"/>
    <w:rsid w:val="00FF4457"/>
    <w:rsid w:val="00FF7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2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7147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B03"/>
    <w:pPr>
      <w:ind w:leftChars="400" w:left="840"/>
    </w:pPr>
  </w:style>
  <w:style w:type="table" w:styleId="a4">
    <w:name w:val="Table Grid"/>
    <w:basedOn w:val="a1"/>
    <w:uiPriority w:val="59"/>
    <w:rsid w:val="00C336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見出し 1 (文字)"/>
    <w:basedOn w:val="a0"/>
    <w:link w:val="1"/>
    <w:uiPriority w:val="9"/>
    <w:rsid w:val="00771479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37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79ED"/>
  </w:style>
  <w:style w:type="paragraph" w:styleId="a7">
    <w:name w:val="footer"/>
    <w:basedOn w:val="a"/>
    <w:link w:val="a8"/>
    <w:uiPriority w:val="99"/>
    <w:unhideWhenUsed/>
    <w:rsid w:val="004379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79ED"/>
  </w:style>
  <w:style w:type="paragraph" w:styleId="a9">
    <w:name w:val="Date"/>
    <w:basedOn w:val="a"/>
    <w:next w:val="a"/>
    <w:link w:val="aa"/>
    <w:uiPriority w:val="99"/>
    <w:semiHidden/>
    <w:unhideWhenUsed/>
    <w:rsid w:val="00246078"/>
  </w:style>
  <w:style w:type="character" w:customStyle="1" w:styleId="aa">
    <w:name w:val="日付 (文字)"/>
    <w:basedOn w:val="a0"/>
    <w:link w:val="a9"/>
    <w:uiPriority w:val="99"/>
    <w:semiHidden/>
    <w:rsid w:val="00246078"/>
  </w:style>
  <w:style w:type="paragraph" w:styleId="ab">
    <w:name w:val="Note Heading"/>
    <w:basedOn w:val="a"/>
    <w:next w:val="a"/>
    <w:link w:val="ac"/>
    <w:uiPriority w:val="99"/>
    <w:unhideWhenUsed/>
    <w:rsid w:val="00692985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692985"/>
    <w:rPr>
      <w:sz w:val="22"/>
    </w:rPr>
  </w:style>
  <w:style w:type="paragraph" w:styleId="ad">
    <w:name w:val="Closing"/>
    <w:basedOn w:val="a"/>
    <w:link w:val="ae"/>
    <w:uiPriority w:val="99"/>
    <w:unhideWhenUsed/>
    <w:rsid w:val="00692985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692985"/>
    <w:rPr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980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8059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956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835E31"/>
    <w:rPr>
      <w:color w:val="20789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8215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242F8-85F3-428A-B8A2-8BA3CCA8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25</cp:revision>
  <cp:lastPrinted>2016-02-28T07:31:00Z</cp:lastPrinted>
  <dcterms:created xsi:type="dcterms:W3CDTF">2016-01-05T03:21:00Z</dcterms:created>
  <dcterms:modified xsi:type="dcterms:W3CDTF">2016-03-10T01:09:00Z</dcterms:modified>
</cp:coreProperties>
</file>